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F4" w:rsidRDefault="004B0FF4">
      <w:bookmarkStart w:id="0" w:name="_GoBack"/>
      <w:bookmarkEnd w:id="0"/>
    </w:p>
    <w:p w:rsidR="004B0FF4" w:rsidRDefault="004B0FF4"/>
    <w:p w:rsidR="004B0FF4" w:rsidRDefault="00EC7D80">
      <w:r>
        <w:rPr>
          <w:b/>
          <w:noProof/>
          <w:lang w:eastAsia="en-GB"/>
        </w:rPr>
        <w:drawing>
          <wp:inline distT="0" distB="0" distL="0" distR="0">
            <wp:extent cx="2533650" cy="685800"/>
            <wp:effectExtent l="0" t="0" r="0" b="0"/>
            <wp:docPr id="2" name="Picture 2" descr="WLC 2017 colour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ur fl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a:ln>
                      <a:noFill/>
                    </a:ln>
                  </pic:spPr>
                </pic:pic>
              </a:graphicData>
            </a:graphic>
          </wp:inline>
        </w:drawing>
      </w:r>
    </w:p>
    <w:p w:rsidR="004B0FF4" w:rsidRDefault="004B0FF4"/>
    <w:p w:rsidR="004B0FF4" w:rsidRDefault="004B0FF4"/>
    <w:p w:rsidR="004B0FF4" w:rsidRDefault="004B0FF4"/>
    <w:p w:rsidR="004B0FF4" w:rsidRDefault="004B0FF4"/>
    <w:p w:rsidR="004B0FF4" w:rsidRDefault="00E378A9" w:rsidP="00E378A9">
      <w:pPr>
        <w:tabs>
          <w:tab w:val="left" w:pos="5230"/>
        </w:tabs>
      </w:pPr>
      <w:r>
        <w:tab/>
      </w:r>
    </w:p>
    <w:p w:rsidR="004B0FF4" w:rsidRDefault="004B0FF4"/>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566"/>
      </w:tblGrid>
      <w:tr w:rsidR="0012165A" w:rsidRPr="00B22661" w:rsidTr="00877694">
        <w:tc>
          <w:tcPr>
            <w:tcW w:w="10206" w:type="dxa"/>
            <w:gridSpan w:val="2"/>
          </w:tcPr>
          <w:p w:rsidR="0010531E" w:rsidRDefault="0010531E" w:rsidP="002D780C">
            <w:pPr>
              <w:spacing w:before="40" w:after="40"/>
              <w:jc w:val="center"/>
              <w:rPr>
                <w:rFonts w:ascii="Arial" w:eastAsia="Times New Roman" w:hAnsi="Arial" w:cs="Arial"/>
                <w:b/>
                <w:color w:val="4F6228" w:themeColor="accent3" w:themeShade="80"/>
                <w:sz w:val="32"/>
                <w:szCs w:val="32"/>
              </w:rPr>
            </w:pPr>
            <w:r>
              <w:rPr>
                <w:rFonts w:ascii="Arial" w:eastAsia="Times New Roman" w:hAnsi="Arial" w:cs="Arial"/>
                <w:b/>
                <w:color w:val="4F6228" w:themeColor="accent3" w:themeShade="80"/>
                <w:sz w:val="32"/>
                <w:szCs w:val="32"/>
              </w:rPr>
              <w:t>Employability funding –</w:t>
            </w:r>
          </w:p>
          <w:p w:rsidR="0012165A" w:rsidRPr="005E5503" w:rsidRDefault="0012165A" w:rsidP="002D780C">
            <w:pPr>
              <w:spacing w:before="40" w:after="40"/>
              <w:jc w:val="center"/>
              <w:rPr>
                <w:rFonts w:ascii="Arial" w:hAnsi="Arial" w:cs="Arial"/>
                <w:b/>
                <w:color w:val="4F6228" w:themeColor="accent3" w:themeShade="80"/>
                <w:sz w:val="32"/>
                <w:szCs w:val="32"/>
              </w:rPr>
            </w:pPr>
            <w:r w:rsidRPr="005E5503">
              <w:rPr>
                <w:rFonts w:ascii="Arial" w:hAnsi="Arial" w:cs="Arial"/>
                <w:b/>
                <w:color w:val="4F6228" w:themeColor="accent3" w:themeShade="80"/>
                <w:sz w:val="32"/>
                <w:szCs w:val="32"/>
              </w:rPr>
              <w:t xml:space="preserve">Application Form </w:t>
            </w:r>
            <w:r w:rsidR="007A15E4">
              <w:rPr>
                <w:rFonts w:ascii="Arial" w:hAnsi="Arial" w:cs="Arial"/>
                <w:b/>
                <w:color w:val="4F6228" w:themeColor="accent3" w:themeShade="80"/>
                <w:sz w:val="32"/>
                <w:szCs w:val="32"/>
              </w:rPr>
              <w:t>20</w:t>
            </w:r>
            <w:r w:rsidR="00E95400" w:rsidRPr="005E5503">
              <w:rPr>
                <w:rFonts w:ascii="Arial" w:hAnsi="Arial" w:cs="Arial"/>
                <w:b/>
                <w:color w:val="4F6228" w:themeColor="accent3" w:themeShade="80"/>
                <w:sz w:val="32"/>
                <w:szCs w:val="32"/>
              </w:rPr>
              <w:t>2</w:t>
            </w:r>
            <w:r w:rsidR="0010531E">
              <w:rPr>
                <w:rFonts w:ascii="Arial" w:hAnsi="Arial" w:cs="Arial"/>
                <w:b/>
                <w:color w:val="4F6228" w:themeColor="accent3" w:themeShade="80"/>
                <w:sz w:val="32"/>
                <w:szCs w:val="32"/>
              </w:rPr>
              <w:t>2</w:t>
            </w:r>
            <w:r w:rsidR="009E4988" w:rsidRPr="005E5503">
              <w:rPr>
                <w:rFonts w:ascii="Arial" w:hAnsi="Arial" w:cs="Arial"/>
                <w:b/>
                <w:color w:val="4F6228" w:themeColor="accent3" w:themeShade="80"/>
                <w:sz w:val="32"/>
                <w:szCs w:val="32"/>
              </w:rPr>
              <w:t>/2</w:t>
            </w:r>
            <w:r w:rsidR="0010531E">
              <w:rPr>
                <w:rFonts w:ascii="Arial" w:hAnsi="Arial" w:cs="Arial"/>
                <w:b/>
                <w:color w:val="4F6228" w:themeColor="accent3" w:themeShade="80"/>
                <w:sz w:val="32"/>
                <w:szCs w:val="32"/>
              </w:rPr>
              <w:t>3</w:t>
            </w:r>
          </w:p>
          <w:p w:rsidR="0012165A" w:rsidRPr="004A7016" w:rsidRDefault="0012165A" w:rsidP="002D780C">
            <w:pPr>
              <w:spacing w:before="40" w:after="40"/>
              <w:jc w:val="center"/>
              <w:rPr>
                <w:rFonts w:ascii="Arial" w:hAnsi="Arial" w:cs="Arial"/>
                <w:b/>
                <w:sz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spacing w:before="40" w:after="40" w:line="276" w:lineRule="auto"/>
              <w:rPr>
                <w:rFonts w:ascii="Arial" w:hAnsi="Arial" w:cs="Arial"/>
                <w:b/>
                <w:sz w:val="24"/>
                <w:szCs w:val="24"/>
              </w:rPr>
            </w:pPr>
            <w:r w:rsidRPr="004A7016">
              <w:rPr>
                <w:rFonts w:ascii="Arial" w:hAnsi="Arial" w:cs="Arial"/>
                <w:b/>
                <w:sz w:val="24"/>
                <w:szCs w:val="24"/>
              </w:rPr>
              <w:t xml:space="preserve">Project </w:t>
            </w:r>
            <w:r w:rsidR="009E4988">
              <w:rPr>
                <w:rFonts w:ascii="Arial" w:hAnsi="Arial" w:cs="Arial"/>
                <w:b/>
                <w:sz w:val="24"/>
                <w:szCs w:val="24"/>
              </w:rPr>
              <w:t>/Service</w:t>
            </w:r>
            <w:r w:rsidR="006F0159">
              <w:rPr>
                <w:rFonts w:ascii="Arial" w:hAnsi="Arial" w:cs="Arial"/>
                <w:b/>
                <w:sz w:val="24"/>
                <w:szCs w:val="24"/>
              </w:rPr>
              <w:t xml:space="preserve"> to be delivered</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Name of organisation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Contact for this application: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Position in Organisation:</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4501DE"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4501DE" w:rsidRPr="004A7016" w:rsidRDefault="004501DE" w:rsidP="002D780C">
            <w:pPr>
              <w:tabs>
                <w:tab w:val="left" w:pos="991"/>
              </w:tabs>
              <w:spacing w:before="40" w:after="40"/>
              <w:rPr>
                <w:rFonts w:ascii="Arial" w:hAnsi="Arial" w:cs="Arial"/>
                <w:b/>
                <w:sz w:val="24"/>
                <w:szCs w:val="24"/>
              </w:rPr>
            </w:pPr>
            <w:r>
              <w:rPr>
                <w:rFonts w:ascii="Arial" w:hAnsi="Arial" w:cs="Arial"/>
                <w:b/>
                <w:sz w:val="24"/>
                <w:szCs w:val="24"/>
              </w:rPr>
              <w:t>Confirm current number of Board Members</w:t>
            </w:r>
          </w:p>
        </w:tc>
        <w:tc>
          <w:tcPr>
            <w:tcW w:w="6566" w:type="dxa"/>
          </w:tcPr>
          <w:p w:rsidR="004501DE" w:rsidRPr="004A7016" w:rsidRDefault="004501DE" w:rsidP="002D780C">
            <w:pPr>
              <w:spacing w:before="40" w:after="40"/>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Address</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 xml:space="preserve">Telephone </w:t>
            </w:r>
            <w:r w:rsidR="007C58BB" w:rsidRPr="004A7016">
              <w:rPr>
                <w:rFonts w:ascii="Arial" w:hAnsi="Arial" w:cs="Arial"/>
                <w:b/>
                <w:sz w:val="24"/>
                <w:szCs w:val="24"/>
              </w:rPr>
              <w:t>&amp; e-mail</w:t>
            </w:r>
            <w:r w:rsidRPr="004A7016">
              <w:rPr>
                <w:rFonts w:ascii="Arial" w:hAnsi="Arial" w:cs="Arial"/>
                <w:b/>
                <w:sz w:val="24"/>
                <w:szCs w:val="24"/>
              </w:rPr>
              <w:t>:</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265146"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265146" w:rsidRPr="004A7016" w:rsidRDefault="00265146" w:rsidP="002D780C">
            <w:pPr>
              <w:tabs>
                <w:tab w:val="left" w:pos="991"/>
              </w:tabs>
              <w:spacing w:before="40" w:after="40"/>
              <w:rPr>
                <w:rFonts w:ascii="Arial" w:hAnsi="Arial" w:cs="Arial"/>
                <w:b/>
                <w:sz w:val="24"/>
                <w:szCs w:val="24"/>
              </w:rPr>
            </w:pPr>
            <w:r>
              <w:rPr>
                <w:rFonts w:ascii="Arial" w:hAnsi="Arial" w:cs="Arial"/>
                <w:b/>
                <w:sz w:val="24"/>
                <w:szCs w:val="24"/>
              </w:rPr>
              <w:t>If the bid is a consortium bid please detail the other partners</w:t>
            </w:r>
            <w:r w:rsidR="00707CA8">
              <w:rPr>
                <w:rFonts w:ascii="Arial" w:hAnsi="Arial" w:cs="Arial"/>
                <w:b/>
                <w:sz w:val="24"/>
                <w:szCs w:val="24"/>
              </w:rPr>
              <w:t xml:space="preserve"> and their contact details</w:t>
            </w:r>
            <w:r>
              <w:rPr>
                <w:rFonts w:ascii="Arial" w:hAnsi="Arial" w:cs="Arial"/>
                <w:b/>
                <w:sz w:val="24"/>
                <w:szCs w:val="24"/>
              </w:rPr>
              <w:t>:</w:t>
            </w:r>
          </w:p>
        </w:tc>
        <w:tc>
          <w:tcPr>
            <w:tcW w:w="6566" w:type="dxa"/>
          </w:tcPr>
          <w:p w:rsidR="00265146" w:rsidRPr="004A7016" w:rsidRDefault="00265146" w:rsidP="002D780C">
            <w:pPr>
              <w:spacing w:before="40" w:after="40"/>
              <w:jc w:val="center"/>
              <w:rPr>
                <w:rFonts w:ascii="Arial" w:hAnsi="Arial" w:cs="Arial"/>
                <w:sz w:val="24"/>
                <w:szCs w:val="24"/>
              </w:rPr>
            </w:pPr>
          </w:p>
        </w:tc>
      </w:tr>
    </w:tbl>
    <w:p w:rsidR="006355FC" w:rsidRDefault="006355FC" w:rsidP="002D780C">
      <w:pPr>
        <w:spacing w:before="40" w:after="40"/>
        <w:ind w:left="-567"/>
        <w:jc w:val="both"/>
        <w:rPr>
          <w:rFonts w:ascii="Arial" w:hAnsi="Arial" w:cs="Arial"/>
          <w:sz w:val="24"/>
          <w:szCs w:val="24"/>
        </w:rPr>
      </w:pPr>
    </w:p>
    <w:p w:rsidR="004B0FF4" w:rsidRDefault="004B0FF4" w:rsidP="002D780C">
      <w:pPr>
        <w:spacing w:before="40" w:after="40"/>
        <w:rPr>
          <w:rFonts w:ascii="Arial" w:hAnsi="Arial" w:cs="Arial"/>
          <w:b/>
          <w:sz w:val="28"/>
          <w:szCs w:val="28"/>
        </w:rPr>
      </w:pPr>
      <w:r>
        <w:rPr>
          <w:rFonts w:ascii="Arial" w:hAnsi="Arial" w:cs="Arial"/>
          <w:b/>
          <w:sz w:val="28"/>
          <w:szCs w:val="28"/>
        </w:rPr>
        <w:br w:type="page"/>
      </w:r>
    </w:p>
    <w:p w:rsidR="00156781" w:rsidRPr="0010531E" w:rsidRDefault="00E95400" w:rsidP="00156781">
      <w:pPr>
        <w:spacing w:before="40" w:after="40"/>
        <w:ind w:left="-567"/>
        <w:jc w:val="both"/>
        <w:rPr>
          <w:rFonts w:ascii="Arial" w:hAnsi="Arial" w:cs="Arial"/>
          <w:b/>
          <w:sz w:val="24"/>
          <w:szCs w:val="24"/>
          <w:u w:val="single"/>
        </w:rPr>
      </w:pPr>
      <w:r w:rsidRPr="0010531E">
        <w:rPr>
          <w:rFonts w:ascii="Arial" w:hAnsi="Arial" w:cs="Arial"/>
          <w:b/>
          <w:sz w:val="24"/>
          <w:szCs w:val="24"/>
          <w:u w:val="single"/>
        </w:rPr>
        <w:lastRenderedPageBreak/>
        <w:t>Priorities</w:t>
      </w:r>
    </w:p>
    <w:p w:rsidR="00156781" w:rsidRPr="008A7954" w:rsidRDefault="00156781" w:rsidP="00156781">
      <w:pPr>
        <w:spacing w:before="40" w:after="40"/>
        <w:ind w:left="-567"/>
        <w:jc w:val="both"/>
        <w:rPr>
          <w:rFonts w:ascii="Arial" w:eastAsia="Times New Roman" w:hAnsi="Arial" w:cs="Arial"/>
          <w:sz w:val="24"/>
          <w:szCs w:val="24"/>
        </w:rPr>
      </w:pPr>
    </w:p>
    <w:p w:rsidR="0010531E" w:rsidRDefault="00BB0971" w:rsidP="0010531E">
      <w:pPr>
        <w:spacing w:before="40" w:after="40"/>
        <w:ind w:left="-567"/>
        <w:jc w:val="both"/>
        <w:rPr>
          <w:rFonts w:ascii="Arial" w:hAnsi="Arial" w:cs="Arial"/>
          <w:sz w:val="24"/>
          <w:szCs w:val="24"/>
        </w:rPr>
      </w:pPr>
      <w:r w:rsidRPr="008A7954">
        <w:rPr>
          <w:rFonts w:ascii="Arial" w:hAnsi="Arial" w:cs="Arial"/>
          <w:sz w:val="24"/>
          <w:szCs w:val="24"/>
        </w:rPr>
        <w:t xml:space="preserve">The </w:t>
      </w:r>
      <w:r w:rsidR="0010531E">
        <w:rPr>
          <w:rFonts w:ascii="Arial" w:hAnsi="Arial" w:cs="Arial"/>
          <w:sz w:val="24"/>
          <w:szCs w:val="24"/>
        </w:rPr>
        <w:t>funding provided will support the commitment to</w:t>
      </w:r>
      <w:r w:rsidRPr="008A7954">
        <w:rPr>
          <w:rFonts w:ascii="Arial" w:hAnsi="Arial" w:cs="Arial"/>
          <w:sz w:val="24"/>
          <w:szCs w:val="24"/>
        </w:rPr>
        <w:t xml:space="preserve"> ensur</w:t>
      </w:r>
      <w:r w:rsidR="0010531E">
        <w:rPr>
          <w:rFonts w:ascii="Arial" w:hAnsi="Arial" w:cs="Arial"/>
          <w:sz w:val="24"/>
          <w:szCs w:val="24"/>
        </w:rPr>
        <w:t>ing</w:t>
      </w:r>
      <w:r w:rsidRPr="008A7954">
        <w:rPr>
          <w:rFonts w:ascii="Arial" w:hAnsi="Arial" w:cs="Arial"/>
          <w:sz w:val="24"/>
          <w:szCs w:val="24"/>
        </w:rPr>
        <w:t xml:space="preserve"> everyone aged between 16 and 24 has the opportunity of work, education or training for a minimum of 12 months.</w:t>
      </w:r>
    </w:p>
    <w:p w:rsidR="00D36A26" w:rsidRDefault="00D36A26" w:rsidP="0010531E">
      <w:pPr>
        <w:spacing w:before="40" w:after="40"/>
        <w:ind w:left="-567"/>
        <w:jc w:val="both"/>
        <w:rPr>
          <w:rFonts w:ascii="Arial" w:hAnsi="Arial" w:cs="Arial"/>
          <w:sz w:val="24"/>
          <w:szCs w:val="24"/>
        </w:rPr>
      </w:pPr>
    </w:p>
    <w:p w:rsidR="00D36A26" w:rsidRPr="00D36A26" w:rsidRDefault="00D36A26" w:rsidP="00D36A26">
      <w:pPr>
        <w:spacing w:before="40" w:after="40"/>
        <w:ind w:left="-567"/>
        <w:jc w:val="both"/>
        <w:rPr>
          <w:rFonts w:ascii="Arial" w:hAnsi="Arial" w:cs="Arial"/>
          <w:b/>
          <w:sz w:val="24"/>
          <w:szCs w:val="24"/>
        </w:rPr>
      </w:pPr>
      <w:r w:rsidRPr="00D36A26">
        <w:rPr>
          <w:rFonts w:ascii="Arial" w:hAnsi="Arial" w:cs="Arial"/>
          <w:sz w:val="24"/>
          <w:szCs w:val="24"/>
        </w:rPr>
        <w:t>The provision is to focus on supporting the following groups of young people:</w:t>
      </w:r>
    </w:p>
    <w:p w:rsid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Unemployed (excluding those in full time education);</w:t>
      </w:r>
    </w:p>
    <w:p w:rsidR="00707CA8" w:rsidRPr="00D36A26" w:rsidRDefault="00707CA8" w:rsidP="00D36A26">
      <w:pPr>
        <w:pStyle w:val="ListParagraph"/>
        <w:numPr>
          <w:ilvl w:val="0"/>
          <w:numId w:val="30"/>
        </w:numPr>
        <w:spacing w:after="160" w:line="259" w:lineRule="auto"/>
        <w:rPr>
          <w:rFonts w:ascii="Arial" w:hAnsi="Arial" w:cs="Arial"/>
          <w:sz w:val="24"/>
          <w:szCs w:val="24"/>
        </w:rPr>
      </w:pPr>
      <w:bookmarkStart w:id="1" w:name="_Hlk98426103"/>
      <w:r>
        <w:rPr>
          <w:rFonts w:ascii="Arial" w:hAnsi="Arial" w:cs="Arial"/>
          <w:sz w:val="24"/>
          <w:szCs w:val="24"/>
        </w:rPr>
        <w:t>Young people with additional Support needs;</w:t>
      </w:r>
    </w:p>
    <w:bookmarkEnd w:id="1"/>
    <w:p w:rsidR="00D36A26" w:rsidRP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About to leave school without a positive destination;</w:t>
      </w:r>
    </w:p>
    <w:p w:rsidR="00D36A26" w:rsidRP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School leavers without a positive destination;</w:t>
      </w:r>
    </w:p>
    <w:p w:rsidR="00D36A26" w:rsidRP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Leaving training, volunteering or college without a positive destination;</w:t>
      </w:r>
    </w:p>
    <w:p w:rsidR="00D36A26" w:rsidRP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Low–skilled;</w:t>
      </w:r>
    </w:p>
    <w:p w:rsidR="00D36A26" w:rsidRPr="00D36A26" w:rsidRDefault="00D36A26" w:rsidP="00D36A26">
      <w:pPr>
        <w:pStyle w:val="ListParagraph"/>
        <w:numPr>
          <w:ilvl w:val="0"/>
          <w:numId w:val="30"/>
        </w:numPr>
        <w:spacing w:after="160" w:line="259" w:lineRule="auto"/>
        <w:rPr>
          <w:rFonts w:ascii="Arial" w:hAnsi="Arial" w:cs="Arial"/>
          <w:sz w:val="24"/>
          <w:szCs w:val="24"/>
        </w:rPr>
      </w:pPr>
      <w:r w:rsidRPr="00D36A26">
        <w:rPr>
          <w:rFonts w:ascii="Arial" w:hAnsi="Arial" w:cs="Arial"/>
          <w:sz w:val="24"/>
          <w:szCs w:val="24"/>
        </w:rPr>
        <w:t>Without qualifications at SCQF 5 or above;</w:t>
      </w:r>
    </w:p>
    <w:p w:rsidR="0010531E" w:rsidRPr="0010531E" w:rsidRDefault="0010531E" w:rsidP="0010531E">
      <w:pPr>
        <w:spacing w:before="40" w:after="40"/>
        <w:ind w:left="-567"/>
        <w:jc w:val="both"/>
        <w:rPr>
          <w:rFonts w:ascii="Arial" w:hAnsi="Arial" w:cs="Arial"/>
          <w:b/>
          <w:sz w:val="24"/>
          <w:szCs w:val="24"/>
          <w:u w:val="single"/>
        </w:rPr>
      </w:pPr>
      <w:r w:rsidRPr="0010531E">
        <w:rPr>
          <w:rFonts w:ascii="Arial" w:hAnsi="Arial" w:cs="Arial"/>
          <w:b/>
          <w:sz w:val="24"/>
          <w:szCs w:val="24"/>
          <w:u w:val="single"/>
        </w:rPr>
        <w:t>Delivery</w:t>
      </w:r>
      <w:r w:rsidR="00B64865">
        <w:rPr>
          <w:rFonts w:ascii="Arial" w:hAnsi="Arial" w:cs="Arial"/>
          <w:b/>
          <w:sz w:val="24"/>
          <w:szCs w:val="24"/>
          <w:u w:val="single"/>
        </w:rPr>
        <w:t xml:space="preserve"> aims</w:t>
      </w:r>
    </w:p>
    <w:p w:rsidR="0010531E" w:rsidRDefault="0010531E" w:rsidP="0010531E">
      <w:pPr>
        <w:spacing w:before="40" w:after="40"/>
        <w:ind w:left="-567"/>
        <w:jc w:val="both"/>
        <w:rPr>
          <w:rFonts w:ascii="Arial" w:hAnsi="Arial" w:cs="Arial"/>
          <w:sz w:val="24"/>
          <w:szCs w:val="24"/>
        </w:rPr>
      </w:pPr>
    </w:p>
    <w:p w:rsidR="0010531E" w:rsidRDefault="0010531E" w:rsidP="0010531E">
      <w:pPr>
        <w:spacing w:before="40" w:after="40"/>
        <w:ind w:left="-567"/>
        <w:jc w:val="both"/>
        <w:rPr>
          <w:rFonts w:ascii="Arial" w:hAnsi="Arial" w:cs="Arial"/>
          <w:sz w:val="24"/>
          <w:szCs w:val="24"/>
        </w:rPr>
      </w:pPr>
      <w:r>
        <w:rPr>
          <w:rFonts w:ascii="Arial" w:hAnsi="Arial" w:cs="Arial"/>
          <w:sz w:val="24"/>
          <w:szCs w:val="24"/>
        </w:rPr>
        <w:t xml:space="preserve">Provision should </w:t>
      </w:r>
      <w:r w:rsidR="00D36A26">
        <w:rPr>
          <w:rFonts w:ascii="Arial" w:hAnsi="Arial" w:cs="Arial"/>
          <w:sz w:val="24"/>
          <w:szCs w:val="24"/>
        </w:rPr>
        <w:t xml:space="preserve">provide the </w:t>
      </w:r>
      <w:r>
        <w:rPr>
          <w:rFonts w:ascii="Arial" w:hAnsi="Arial" w:cs="Arial"/>
          <w:sz w:val="24"/>
          <w:szCs w:val="24"/>
        </w:rPr>
        <w:t>following:</w:t>
      </w:r>
    </w:p>
    <w:p w:rsidR="0010531E" w:rsidRDefault="0010531E" w:rsidP="0010531E">
      <w:pPr>
        <w:spacing w:before="40" w:after="40"/>
        <w:ind w:left="-567"/>
        <w:jc w:val="both"/>
        <w:rPr>
          <w:rFonts w:ascii="Arial" w:hAnsi="Arial" w:cs="Arial"/>
          <w:sz w:val="24"/>
          <w:szCs w:val="24"/>
        </w:rPr>
      </w:pPr>
    </w:p>
    <w:p w:rsidR="0010531E" w:rsidRPr="00D36A26" w:rsidRDefault="0010531E" w:rsidP="00D36A26">
      <w:pPr>
        <w:pStyle w:val="ListParagraph"/>
        <w:numPr>
          <w:ilvl w:val="0"/>
          <w:numId w:val="33"/>
        </w:numPr>
        <w:spacing w:before="40" w:after="40"/>
        <w:jc w:val="both"/>
        <w:rPr>
          <w:rFonts w:ascii="Arial" w:hAnsi="Arial" w:cs="Arial"/>
          <w:sz w:val="24"/>
          <w:szCs w:val="24"/>
        </w:rPr>
      </w:pPr>
      <w:r w:rsidRPr="00D36A26">
        <w:rPr>
          <w:rFonts w:ascii="Arial" w:hAnsi="Arial" w:cs="Arial"/>
          <w:sz w:val="24"/>
          <w:szCs w:val="24"/>
        </w:rPr>
        <w:t xml:space="preserve">The provision will focus on the provision of support for young people who need pre-employability support and skills to enable progression to a positive destination. </w:t>
      </w:r>
    </w:p>
    <w:p w:rsidR="0010531E" w:rsidRDefault="0010531E" w:rsidP="0010531E">
      <w:pPr>
        <w:spacing w:before="40" w:after="40"/>
        <w:ind w:left="-567"/>
        <w:jc w:val="both"/>
        <w:rPr>
          <w:rFonts w:ascii="Arial" w:hAnsi="Arial" w:cs="Arial"/>
          <w:sz w:val="24"/>
          <w:szCs w:val="24"/>
        </w:rPr>
      </w:pPr>
    </w:p>
    <w:p w:rsidR="0010531E" w:rsidRPr="00D36A26" w:rsidRDefault="0010531E" w:rsidP="00D36A26">
      <w:pPr>
        <w:pStyle w:val="ListParagraph"/>
        <w:numPr>
          <w:ilvl w:val="0"/>
          <w:numId w:val="33"/>
        </w:numPr>
        <w:spacing w:before="40" w:after="40"/>
        <w:jc w:val="both"/>
        <w:rPr>
          <w:rFonts w:ascii="Arial" w:hAnsi="Arial" w:cs="Arial"/>
          <w:sz w:val="24"/>
          <w:szCs w:val="24"/>
        </w:rPr>
      </w:pPr>
      <w:r w:rsidRPr="00D36A26">
        <w:rPr>
          <w:rFonts w:ascii="Arial" w:hAnsi="Arial" w:cs="Arial"/>
          <w:sz w:val="24"/>
          <w:szCs w:val="24"/>
        </w:rPr>
        <w:t>Support should be designed to provide pre-employment skills and training in addition to personalised support to address personal barriers to progression.</w:t>
      </w:r>
    </w:p>
    <w:p w:rsidR="0010531E" w:rsidRDefault="0010531E" w:rsidP="0010531E">
      <w:pPr>
        <w:spacing w:before="40" w:after="40"/>
        <w:ind w:left="-567"/>
        <w:jc w:val="both"/>
        <w:rPr>
          <w:rFonts w:ascii="Arial" w:hAnsi="Arial" w:cs="Arial"/>
          <w:sz w:val="24"/>
          <w:szCs w:val="24"/>
        </w:rPr>
      </w:pPr>
    </w:p>
    <w:p w:rsidR="0010531E" w:rsidRPr="00D36A26" w:rsidRDefault="0010531E" w:rsidP="00D36A26">
      <w:pPr>
        <w:pStyle w:val="ListParagraph"/>
        <w:numPr>
          <w:ilvl w:val="0"/>
          <w:numId w:val="33"/>
        </w:numPr>
        <w:spacing w:before="40" w:after="40"/>
        <w:jc w:val="both"/>
        <w:rPr>
          <w:rFonts w:ascii="Arial" w:hAnsi="Arial" w:cs="Arial"/>
          <w:sz w:val="24"/>
          <w:szCs w:val="24"/>
        </w:rPr>
      </w:pPr>
      <w:r w:rsidRPr="00D36A26">
        <w:rPr>
          <w:rFonts w:ascii="Arial" w:hAnsi="Arial" w:cs="Arial"/>
          <w:sz w:val="24"/>
          <w:szCs w:val="24"/>
        </w:rPr>
        <w:t xml:space="preserve">Support should be provided from a number of key </w:t>
      </w:r>
      <w:r w:rsidR="00D36A26" w:rsidRPr="00D36A26">
        <w:rPr>
          <w:rFonts w:ascii="Arial" w:hAnsi="Arial" w:cs="Arial"/>
          <w:sz w:val="24"/>
          <w:szCs w:val="24"/>
        </w:rPr>
        <w:t>interventions</w:t>
      </w:r>
      <w:r w:rsidRPr="00D36A26">
        <w:rPr>
          <w:rFonts w:ascii="Arial" w:hAnsi="Arial" w:cs="Arial"/>
          <w:sz w:val="24"/>
          <w:szCs w:val="24"/>
        </w:rPr>
        <w:t xml:space="preserve"> to support and</w:t>
      </w:r>
      <w:r w:rsidR="00D36A26">
        <w:rPr>
          <w:rFonts w:ascii="Arial" w:hAnsi="Arial" w:cs="Arial"/>
          <w:sz w:val="24"/>
          <w:szCs w:val="24"/>
        </w:rPr>
        <w:t>/ or</w:t>
      </w:r>
      <w:r w:rsidRPr="00D36A26">
        <w:rPr>
          <w:rFonts w:ascii="Arial" w:hAnsi="Arial" w:cs="Arial"/>
          <w:sz w:val="24"/>
          <w:szCs w:val="24"/>
        </w:rPr>
        <w:t xml:space="preserve"> work experience aligned to full time hours aligned to the world of work. </w:t>
      </w:r>
    </w:p>
    <w:p w:rsidR="0010531E" w:rsidRDefault="0010531E" w:rsidP="0010531E">
      <w:pPr>
        <w:spacing w:before="40" w:after="40"/>
        <w:ind w:left="-567"/>
        <w:jc w:val="both"/>
        <w:rPr>
          <w:rFonts w:ascii="Arial" w:hAnsi="Arial" w:cs="Arial"/>
          <w:sz w:val="24"/>
          <w:szCs w:val="24"/>
        </w:rPr>
      </w:pPr>
    </w:p>
    <w:p w:rsidR="0010531E" w:rsidRDefault="0010531E" w:rsidP="00D36A26">
      <w:pPr>
        <w:pStyle w:val="ListParagraph"/>
        <w:numPr>
          <w:ilvl w:val="0"/>
          <w:numId w:val="33"/>
        </w:numPr>
        <w:spacing w:before="40" w:after="40"/>
        <w:jc w:val="both"/>
        <w:rPr>
          <w:rFonts w:ascii="Arial" w:hAnsi="Arial" w:cs="Arial"/>
          <w:sz w:val="24"/>
          <w:szCs w:val="24"/>
        </w:rPr>
      </w:pPr>
      <w:r w:rsidRPr="00D36A26">
        <w:rPr>
          <w:rFonts w:ascii="Arial" w:hAnsi="Arial" w:cs="Arial"/>
          <w:sz w:val="24"/>
          <w:szCs w:val="24"/>
        </w:rPr>
        <w:t>There should be no minimum or maximum duration of support provided, it should be aligned to the needs of the young person but it is anticipated that the maximum duration would be around 26 weeks.</w:t>
      </w:r>
    </w:p>
    <w:p w:rsidR="00D36A26" w:rsidRPr="00D36A26" w:rsidRDefault="00D36A26" w:rsidP="00D36A26">
      <w:pPr>
        <w:pStyle w:val="ListParagraph"/>
        <w:rPr>
          <w:rFonts w:ascii="Arial" w:hAnsi="Arial" w:cs="Arial"/>
          <w:sz w:val="24"/>
          <w:szCs w:val="24"/>
        </w:rPr>
      </w:pPr>
    </w:p>
    <w:p w:rsidR="00D36A26" w:rsidRDefault="00D36A26" w:rsidP="00D36A26">
      <w:pPr>
        <w:pStyle w:val="ListParagraph"/>
        <w:numPr>
          <w:ilvl w:val="0"/>
          <w:numId w:val="33"/>
        </w:numPr>
        <w:spacing w:before="40" w:after="40"/>
        <w:jc w:val="both"/>
        <w:rPr>
          <w:rFonts w:ascii="Arial" w:hAnsi="Arial" w:cs="Arial"/>
          <w:sz w:val="24"/>
          <w:szCs w:val="24"/>
        </w:rPr>
      </w:pPr>
      <w:r>
        <w:rPr>
          <w:rFonts w:ascii="Arial" w:hAnsi="Arial" w:cs="Arial"/>
          <w:sz w:val="24"/>
          <w:szCs w:val="24"/>
        </w:rPr>
        <w:t>The provision should be flexible with the ability to start as and when required rather than fixed start dates for group intakes.</w:t>
      </w:r>
    </w:p>
    <w:p w:rsidR="00D36A26" w:rsidRPr="00D36A26" w:rsidRDefault="00D36A26" w:rsidP="00D36A26">
      <w:pPr>
        <w:pStyle w:val="ListParagraph"/>
        <w:rPr>
          <w:rFonts w:ascii="Arial" w:hAnsi="Arial" w:cs="Arial"/>
          <w:sz w:val="24"/>
          <w:szCs w:val="24"/>
        </w:rPr>
      </w:pPr>
    </w:p>
    <w:p w:rsidR="00D36A26" w:rsidRPr="00D36A26" w:rsidRDefault="00D36A26" w:rsidP="00D36A26">
      <w:pPr>
        <w:pStyle w:val="ListParagraph"/>
        <w:numPr>
          <w:ilvl w:val="0"/>
          <w:numId w:val="33"/>
        </w:numPr>
        <w:spacing w:before="40" w:after="40"/>
        <w:jc w:val="both"/>
        <w:rPr>
          <w:rFonts w:ascii="Arial" w:hAnsi="Arial" w:cs="Arial"/>
          <w:sz w:val="24"/>
          <w:szCs w:val="24"/>
        </w:rPr>
      </w:pPr>
      <w:r>
        <w:rPr>
          <w:rFonts w:ascii="Arial" w:hAnsi="Arial" w:cs="Arial"/>
          <w:sz w:val="24"/>
          <w:szCs w:val="24"/>
        </w:rPr>
        <w:t xml:space="preserve">Employability support and training should be aligned to the key sectors for employment in West Lothian. </w:t>
      </w:r>
    </w:p>
    <w:p w:rsidR="0010531E" w:rsidRDefault="0010531E" w:rsidP="0010531E">
      <w:pPr>
        <w:spacing w:before="40" w:after="40"/>
        <w:ind w:left="-567"/>
        <w:jc w:val="both"/>
        <w:rPr>
          <w:rFonts w:ascii="Arial" w:hAnsi="Arial" w:cs="Arial"/>
          <w:sz w:val="24"/>
          <w:szCs w:val="24"/>
        </w:rPr>
      </w:pPr>
    </w:p>
    <w:p w:rsidR="0010531E" w:rsidRDefault="0010531E" w:rsidP="0010531E">
      <w:pPr>
        <w:spacing w:before="40" w:after="40"/>
        <w:ind w:left="-567"/>
        <w:jc w:val="both"/>
        <w:rPr>
          <w:rFonts w:ascii="Arial" w:hAnsi="Arial" w:cs="Arial"/>
          <w:sz w:val="24"/>
          <w:szCs w:val="24"/>
        </w:rPr>
      </w:pPr>
      <w:r>
        <w:rPr>
          <w:rFonts w:ascii="Arial" w:hAnsi="Arial" w:cs="Arial"/>
          <w:sz w:val="24"/>
          <w:szCs w:val="24"/>
        </w:rPr>
        <w:t>Examples of the t</w:t>
      </w:r>
      <w:r w:rsidR="00D36A26">
        <w:rPr>
          <w:rFonts w:ascii="Arial" w:hAnsi="Arial" w:cs="Arial"/>
          <w:sz w:val="24"/>
          <w:szCs w:val="24"/>
        </w:rPr>
        <w:t>ypes of support that should be include</w:t>
      </w:r>
      <w:r w:rsidR="006D0739">
        <w:rPr>
          <w:rFonts w:ascii="Arial" w:hAnsi="Arial" w:cs="Arial"/>
          <w:sz w:val="24"/>
          <w:szCs w:val="24"/>
        </w:rPr>
        <w:t>d</w:t>
      </w:r>
      <w:r w:rsidR="00D36A26">
        <w:rPr>
          <w:rFonts w:ascii="Arial" w:hAnsi="Arial" w:cs="Arial"/>
          <w:sz w:val="24"/>
          <w:szCs w:val="24"/>
        </w:rPr>
        <w:t>:</w:t>
      </w:r>
      <w:r>
        <w:rPr>
          <w:rFonts w:ascii="Arial" w:hAnsi="Arial" w:cs="Arial"/>
          <w:sz w:val="24"/>
          <w:szCs w:val="24"/>
        </w:rPr>
        <w:t xml:space="preserve"> </w:t>
      </w:r>
    </w:p>
    <w:p w:rsidR="00A31E49" w:rsidRDefault="00A31E49" w:rsidP="00A31E49">
      <w:pPr>
        <w:pStyle w:val="ListParagraph"/>
        <w:spacing w:before="40" w:after="40"/>
        <w:ind w:left="153"/>
        <w:jc w:val="both"/>
        <w:rPr>
          <w:rFonts w:ascii="Arial" w:hAnsi="Arial" w:cs="Arial"/>
          <w:sz w:val="24"/>
          <w:szCs w:val="24"/>
        </w:rPr>
      </w:pPr>
    </w:p>
    <w:p w:rsidR="00837D06" w:rsidRPr="006351F6" w:rsidRDefault="00837D0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 xml:space="preserve">One to one key work support </w:t>
      </w:r>
    </w:p>
    <w:p w:rsidR="00837D06" w:rsidRPr="006351F6" w:rsidRDefault="00837D0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 xml:space="preserve">Individual training plan / learning agreements with clear goal setting </w:t>
      </w:r>
      <w:r w:rsidR="00A31E49">
        <w:rPr>
          <w:rFonts w:ascii="Arial" w:hAnsi="Arial" w:cs="Arial"/>
          <w:sz w:val="24"/>
          <w:szCs w:val="24"/>
        </w:rPr>
        <w:t>outlined within</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lastRenderedPageBreak/>
        <w:t>Employability skills</w:t>
      </w:r>
      <w:r w:rsidR="00837D06" w:rsidRPr="006351F6">
        <w:rPr>
          <w:rFonts w:ascii="Arial" w:hAnsi="Arial" w:cs="Arial"/>
          <w:sz w:val="24"/>
          <w:szCs w:val="24"/>
        </w:rPr>
        <w:t xml:space="preserve"> including CV</w:t>
      </w:r>
      <w:r w:rsidRPr="006351F6">
        <w:rPr>
          <w:rFonts w:ascii="Arial" w:hAnsi="Arial" w:cs="Arial"/>
          <w:sz w:val="24"/>
          <w:szCs w:val="24"/>
        </w:rPr>
        <w:t>, applications,</w:t>
      </w:r>
      <w:r w:rsidR="00A31E49">
        <w:rPr>
          <w:rFonts w:ascii="Arial" w:hAnsi="Arial" w:cs="Arial"/>
          <w:sz w:val="24"/>
          <w:szCs w:val="24"/>
        </w:rPr>
        <w:t xml:space="preserve"> job </w:t>
      </w:r>
      <w:r w:rsidR="00707CA8">
        <w:rPr>
          <w:rFonts w:ascii="Arial" w:hAnsi="Arial" w:cs="Arial"/>
          <w:sz w:val="24"/>
          <w:szCs w:val="24"/>
        </w:rPr>
        <w:t xml:space="preserve">search, </w:t>
      </w:r>
      <w:r w:rsidR="00707CA8" w:rsidRPr="006351F6">
        <w:rPr>
          <w:rFonts w:ascii="Arial" w:hAnsi="Arial" w:cs="Arial"/>
          <w:sz w:val="24"/>
          <w:szCs w:val="24"/>
        </w:rPr>
        <w:t>personal</w:t>
      </w:r>
      <w:r w:rsidRPr="006351F6">
        <w:rPr>
          <w:rFonts w:ascii="Arial" w:hAnsi="Arial" w:cs="Arial"/>
          <w:sz w:val="24"/>
          <w:szCs w:val="24"/>
        </w:rPr>
        <w:t xml:space="preserve"> presentation, interview and career management skills</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Digital skills, tools and access to the internet</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Volunteering</w:t>
      </w:r>
      <w:r w:rsidR="00837D06" w:rsidRPr="006351F6">
        <w:rPr>
          <w:rFonts w:ascii="Arial" w:hAnsi="Arial" w:cs="Arial"/>
          <w:sz w:val="24"/>
          <w:szCs w:val="24"/>
        </w:rPr>
        <w:t xml:space="preserve">, </w:t>
      </w:r>
      <w:r w:rsidR="00A31E49">
        <w:rPr>
          <w:rFonts w:ascii="Arial" w:hAnsi="Arial" w:cs="Arial"/>
          <w:sz w:val="24"/>
          <w:szCs w:val="24"/>
        </w:rPr>
        <w:t>w</w:t>
      </w:r>
      <w:r w:rsidR="00837D06" w:rsidRPr="006351F6">
        <w:rPr>
          <w:rFonts w:ascii="Arial" w:hAnsi="Arial" w:cs="Arial"/>
          <w:sz w:val="24"/>
          <w:szCs w:val="24"/>
        </w:rPr>
        <w:t xml:space="preserve">ork </w:t>
      </w:r>
      <w:r w:rsidR="00A31E49">
        <w:rPr>
          <w:rFonts w:ascii="Arial" w:hAnsi="Arial" w:cs="Arial"/>
          <w:sz w:val="24"/>
          <w:szCs w:val="24"/>
        </w:rPr>
        <w:t>e</w:t>
      </w:r>
      <w:r w:rsidR="00837D06" w:rsidRPr="006351F6">
        <w:rPr>
          <w:rFonts w:ascii="Arial" w:hAnsi="Arial" w:cs="Arial"/>
          <w:sz w:val="24"/>
          <w:szCs w:val="24"/>
        </w:rPr>
        <w:t xml:space="preserve">xperience/work tasters </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Industry specific training</w:t>
      </w:r>
      <w:r w:rsidR="00837D06" w:rsidRPr="006351F6">
        <w:rPr>
          <w:rFonts w:ascii="Arial" w:hAnsi="Arial" w:cs="Arial"/>
          <w:sz w:val="24"/>
          <w:szCs w:val="24"/>
        </w:rPr>
        <w:t xml:space="preserve"> matched to either a key employer or a sector with current vacancies</w:t>
      </w:r>
    </w:p>
    <w:p w:rsidR="00D36A26" w:rsidRPr="006351F6" w:rsidRDefault="006351F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Well-being</w:t>
      </w:r>
      <w:r w:rsidR="00837D06" w:rsidRPr="006351F6">
        <w:rPr>
          <w:rFonts w:ascii="Arial" w:hAnsi="Arial" w:cs="Arial"/>
          <w:sz w:val="24"/>
          <w:szCs w:val="24"/>
        </w:rPr>
        <w:t xml:space="preserve"> support including </w:t>
      </w:r>
      <w:r w:rsidR="00A31E49">
        <w:rPr>
          <w:rFonts w:ascii="Arial" w:hAnsi="Arial" w:cs="Arial"/>
          <w:sz w:val="24"/>
          <w:szCs w:val="24"/>
        </w:rPr>
        <w:t>e</w:t>
      </w:r>
      <w:r w:rsidR="00D36A26" w:rsidRPr="006351F6">
        <w:rPr>
          <w:rFonts w:ascii="Arial" w:hAnsi="Arial" w:cs="Arial"/>
          <w:sz w:val="24"/>
          <w:szCs w:val="24"/>
        </w:rPr>
        <w:t>motional awareness</w:t>
      </w:r>
      <w:r w:rsidR="00837D06" w:rsidRPr="006351F6">
        <w:rPr>
          <w:rFonts w:ascii="Arial" w:hAnsi="Arial" w:cs="Arial"/>
          <w:sz w:val="24"/>
          <w:szCs w:val="24"/>
        </w:rPr>
        <w:t xml:space="preserve">, </w:t>
      </w:r>
      <w:r w:rsidR="00D36A26" w:rsidRPr="006351F6">
        <w:rPr>
          <w:rFonts w:ascii="Arial" w:hAnsi="Arial" w:cs="Arial"/>
          <w:sz w:val="24"/>
          <w:szCs w:val="24"/>
        </w:rPr>
        <w:t>resilience</w:t>
      </w:r>
      <w:r w:rsidR="00837D06" w:rsidRPr="006351F6">
        <w:rPr>
          <w:rFonts w:ascii="Arial" w:hAnsi="Arial" w:cs="Arial"/>
          <w:sz w:val="24"/>
          <w:szCs w:val="24"/>
        </w:rPr>
        <w:t xml:space="preserve"> and support for mild mental health issues. Where required support </w:t>
      </w:r>
      <w:r w:rsidR="00A31E49">
        <w:rPr>
          <w:rFonts w:ascii="Arial" w:hAnsi="Arial" w:cs="Arial"/>
          <w:sz w:val="24"/>
          <w:szCs w:val="24"/>
        </w:rPr>
        <w:t xml:space="preserve">to be provided </w:t>
      </w:r>
      <w:r w:rsidR="00837D06" w:rsidRPr="006351F6">
        <w:rPr>
          <w:rFonts w:ascii="Arial" w:hAnsi="Arial" w:cs="Arial"/>
          <w:sz w:val="24"/>
          <w:szCs w:val="24"/>
        </w:rPr>
        <w:t xml:space="preserve">to access </w:t>
      </w:r>
      <w:r w:rsidRPr="006351F6">
        <w:rPr>
          <w:rFonts w:ascii="Arial" w:hAnsi="Arial" w:cs="Arial"/>
          <w:sz w:val="24"/>
          <w:szCs w:val="24"/>
        </w:rPr>
        <w:t xml:space="preserve">partner organisation for specialist support </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 xml:space="preserve">Confidence and motivation building </w:t>
      </w:r>
    </w:p>
    <w:p w:rsidR="006351F6" w:rsidRPr="006351F6" w:rsidRDefault="006351F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 xml:space="preserve">Support to self-travel and develop the skills required to travel to work </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Registration and use of My World of Work</w:t>
      </w:r>
    </w:p>
    <w:p w:rsidR="00D36A26" w:rsidRPr="006351F6" w:rsidRDefault="00D36A26" w:rsidP="006351F6">
      <w:pPr>
        <w:pStyle w:val="ListParagraph"/>
        <w:numPr>
          <w:ilvl w:val="0"/>
          <w:numId w:val="34"/>
        </w:numPr>
        <w:spacing w:before="40" w:after="40"/>
        <w:jc w:val="both"/>
        <w:rPr>
          <w:rFonts w:ascii="Arial" w:hAnsi="Arial" w:cs="Arial"/>
          <w:sz w:val="24"/>
          <w:szCs w:val="24"/>
        </w:rPr>
      </w:pPr>
      <w:r w:rsidRPr="006351F6">
        <w:rPr>
          <w:rFonts w:ascii="Arial" w:hAnsi="Arial" w:cs="Arial"/>
          <w:sz w:val="24"/>
          <w:szCs w:val="24"/>
        </w:rPr>
        <w:t>Core skills development</w:t>
      </w:r>
    </w:p>
    <w:p w:rsidR="0010531E" w:rsidRDefault="0010531E" w:rsidP="00B64865">
      <w:pPr>
        <w:spacing w:before="40" w:after="40" w:line="240" w:lineRule="auto"/>
        <w:ind w:left="-567"/>
        <w:contextualSpacing/>
        <w:jc w:val="both"/>
        <w:rPr>
          <w:rFonts w:ascii="Arial" w:hAnsi="Arial" w:cs="Arial"/>
          <w:sz w:val="24"/>
          <w:szCs w:val="24"/>
        </w:rPr>
      </w:pPr>
    </w:p>
    <w:p w:rsidR="00BB0971" w:rsidRDefault="00BB0971" w:rsidP="00B64865">
      <w:pPr>
        <w:spacing w:after="160" w:line="240" w:lineRule="auto"/>
        <w:ind w:left="-567"/>
        <w:contextualSpacing/>
        <w:rPr>
          <w:rFonts w:ascii="Arial" w:hAnsi="Arial" w:cs="Arial"/>
          <w:sz w:val="24"/>
          <w:szCs w:val="24"/>
        </w:rPr>
      </w:pPr>
      <w:r w:rsidRPr="008A7954">
        <w:rPr>
          <w:rFonts w:ascii="Arial" w:hAnsi="Arial" w:cs="Arial"/>
          <w:sz w:val="24"/>
          <w:szCs w:val="24"/>
        </w:rPr>
        <w:t xml:space="preserve">Partners should focus on ensuring that </w:t>
      </w:r>
      <w:r w:rsidR="002A3760" w:rsidRPr="008A7954">
        <w:rPr>
          <w:rFonts w:ascii="Arial" w:hAnsi="Arial" w:cs="Arial"/>
          <w:sz w:val="24"/>
          <w:szCs w:val="24"/>
        </w:rPr>
        <w:t>delivery enhances the current delivery of employability support and interventions to young people aged 16 – 24 and does not duplicate current provision. Consideration needs to be given to how activity will align with current opportunities and how young people will be supported to engage</w:t>
      </w:r>
      <w:r w:rsidR="00D104E3" w:rsidRPr="008A7954">
        <w:rPr>
          <w:rFonts w:ascii="Arial" w:hAnsi="Arial" w:cs="Arial"/>
          <w:sz w:val="24"/>
          <w:szCs w:val="24"/>
        </w:rPr>
        <w:t xml:space="preserve"> with proposed provision</w:t>
      </w:r>
      <w:r w:rsidR="002A3760" w:rsidRPr="008A7954">
        <w:rPr>
          <w:rFonts w:ascii="Arial" w:hAnsi="Arial" w:cs="Arial"/>
          <w:sz w:val="24"/>
          <w:szCs w:val="24"/>
        </w:rPr>
        <w:t xml:space="preserve">. </w:t>
      </w:r>
    </w:p>
    <w:p w:rsidR="00B64865" w:rsidRDefault="00B64865" w:rsidP="00B64865">
      <w:pPr>
        <w:spacing w:after="160" w:line="240" w:lineRule="auto"/>
        <w:ind w:left="-567"/>
        <w:contextualSpacing/>
        <w:rPr>
          <w:rFonts w:ascii="Arial" w:hAnsi="Arial" w:cs="Arial"/>
          <w:sz w:val="24"/>
          <w:szCs w:val="24"/>
        </w:rPr>
      </w:pPr>
    </w:p>
    <w:p w:rsidR="00B64865" w:rsidRDefault="0010531E" w:rsidP="006D0739">
      <w:pPr>
        <w:spacing w:after="160" w:line="240" w:lineRule="auto"/>
        <w:ind w:left="-567"/>
        <w:contextualSpacing/>
        <w:rPr>
          <w:rFonts w:ascii="Arial" w:hAnsi="Arial" w:cs="Arial"/>
          <w:sz w:val="24"/>
          <w:szCs w:val="24"/>
        </w:rPr>
      </w:pPr>
      <w:r>
        <w:rPr>
          <w:rFonts w:ascii="Arial" w:hAnsi="Arial" w:cs="Arial"/>
          <w:sz w:val="24"/>
          <w:szCs w:val="24"/>
        </w:rPr>
        <w:t>Any clients that are supported by the provision will be referred through four main partners; Skills Development Scotland, Department of Working Pension</w:t>
      </w:r>
      <w:r w:rsidR="006D0739">
        <w:rPr>
          <w:rFonts w:ascii="Arial" w:hAnsi="Arial" w:cs="Arial"/>
          <w:sz w:val="24"/>
          <w:szCs w:val="24"/>
        </w:rPr>
        <w:t>s</w:t>
      </w:r>
      <w:r>
        <w:rPr>
          <w:rFonts w:ascii="Arial" w:hAnsi="Arial" w:cs="Arial"/>
          <w:sz w:val="24"/>
          <w:szCs w:val="24"/>
        </w:rPr>
        <w:t xml:space="preserve">, West Lothian Council or </w:t>
      </w:r>
      <w:r w:rsidR="00D36A26">
        <w:rPr>
          <w:rFonts w:ascii="Arial" w:hAnsi="Arial" w:cs="Arial"/>
          <w:sz w:val="24"/>
          <w:szCs w:val="24"/>
        </w:rPr>
        <w:t>self-referral</w:t>
      </w:r>
      <w:r>
        <w:rPr>
          <w:rFonts w:ascii="Arial" w:hAnsi="Arial" w:cs="Arial"/>
          <w:sz w:val="24"/>
          <w:szCs w:val="24"/>
        </w:rPr>
        <w:t>.</w:t>
      </w:r>
      <w:r w:rsidR="006D0739">
        <w:rPr>
          <w:rFonts w:ascii="Arial" w:hAnsi="Arial" w:cs="Arial"/>
          <w:sz w:val="24"/>
          <w:szCs w:val="24"/>
        </w:rPr>
        <w:t xml:space="preserve"> </w:t>
      </w:r>
    </w:p>
    <w:p w:rsidR="006D0739" w:rsidRDefault="006D0739" w:rsidP="006D0739">
      <w:pPr>
        <w:spacing w:after="160" w:line="240" w:lineRule="auto"/>
        <w:ind w:left="-567"/>
        <w:contextualSpacing/>
        <w:rPr>
          <w:rFonts w:ascii="Arial" w:hAnsi="Arial" w:cs="Arial"/>
          <w:sz w:val="24"/>
          <w:szCs w:val="24"/>
        </w:rPr>
      </w:pPr>
    </w:p>
    <w:p w:rsidR="008A7954" w:rsidRDefault="00D36A26" w:rsidP="00B64865">
      <w:pPr>
        <w:spacing w:after="160" w:line="240" w:lineRule="auto"/>
        <w:ind w:left="-567"/>
        <w:contextualSpacing/>
        <w:rPr>
          <w:rFonts w:ascii="Arial" w:hAnsi="Arial" w:cs="Arial"/>
          <w:sz w:val="24"/>
          <w:szCs w:val="24"/>
        </w:rPr>
      </w:pPr>
      <w:r>
        <w:rPr>
          <w:rFonts w:ascii="Arial" w:hAnsi="Arial" w:cs="Arial"/>
          <w:sz w:val="24"/>
          <w:szCs w:val="24"/>
        </w:rPr>
        <w:t xml:space="preserve">All clients supported will be required to be uploaded on West Lothian Council’s client record management system, FORT. </w:t>
      </w:r>
    </w:p>
    <w:p w:rsidR="00B64865" w:rsidRDefault="00B64865" w:rsidP="00B64865">
      <w:pPr>
        <w:spacing w:after="160" w:line="240" w:lineRule="auto"/>
        <w:ind w:left="-567"/>
        <w:contextualSpacing/>
        <w:rPr>
          <w:rFonts w:ascii="Arial" w:hAnsi="Arial" w:cs="Arial"/>
        </w:rPr>
      </w:pPr>
    </w:p>
    <w:p w:rsidR="00B64865" w:rsidRDefault="00B64865" w:rsidP="00B64865">
      <w:pPr>
        <w:spacing w:before="40" w:after="40" w:line="240" w:lineRule="auto"/>
        <w:ind w:left="-567"/>
        <w:contextualSpacing/>
        <w:jc w:val="both"/>
        <w:rPr>
          <w:rFonts w:ascii="Arial" w:hAnsi="Arial" w:cs="Arial"/>
          <w:b/>
          <w:sz w:val="24"/>
          <w:szCs w:val="24"/>
        </w:rPr>
      </w:pPr>
      <w:r w:rsidRPr="0010531E">
        <w:rPr>
          <w:rFonts w:ascii="Arial" w:hAnsi="Arial" w:cs="Arial"/>
          <w:b/>
          <w:sz w:val="24"/>
          <w:szCs w:val="24"/>
        </w:rPr>
        <w:t>Training allowance</w:t>
      </w:r>
    </w:p>
    <w:p w:rsidR="00B64865" w:rsidRPr="0010531E" w:rsidRDefault="00B64865" w:rsidP="00B64865">
      <w:pPr>
        <w:spacing w:before="40" w:after="40" w:line="240" w:lineRule="auto"/>
        <w:ind w:left="-567"/>
        <w:contextualSpacing/>
        <w:jc w:val="both"/>
        <w:rPr>
          <w:rFonts w:ascii="Arial" w:hAnsi="Arial" w:cs="Arial"/>
          <w:b/>
          <w:sz w:val="24"/>
          <w:szCs w:val="24"/>
        </w:rPr>
      </w:pPr>
    </w:p>
    <w:p w:rsidR="00A31E49" w:rsidRDefault="00B64865" w:rsidP="00A31E49">
      <w:pPr>
        <w:spacing w:before="40" w:after="40" w:line="240" w:lineRule="auto"/>
        <w:ind w:left="-567"/>
        <w:contextualSpacing/>
        <w:jc w:val="both"/>
        <w:rPr>
          <w:rFonts w:ascii="Arial" w:hAnsi="Arial" w:cs="Arial"/>
          <w:sz w:val="24"/>
          <w:szCs w:val="24"/>
        </w:rPr>
      </w:pPr>
      <w:r>
        <w:rPr>
          <w:rFonts w:ascii="Arial" w:hAnsi="Arial" w:cs="Arial"/>
          <w:sz w:val="24"/>
          <w:szCs w:val="24"/>
        </w:rPr>
        <w:t xml:space="preserve">Where a young person is not in receipt of Universal </w:t>
      </w:r>
      <w:r w:rsidR="006D0739">
        <w:rPr>
          <w:rFonts w:ascii="Arial" w:hAnsi="Arial" w:cs="Arial"/>
          <w:sz w:val="24"/>
          <w:szCs w:val="24"/>
        </w:rPr>
        <w:t xml:space="preserve">Credit </w:t>
      </w:r>
      <w:r>
        <w:rPr>
          <w:rFonts w:ascii="Arial" w:hAnsi="Arial" w:cs="Arial"/>
          <w:sz w:val="24"/>
          <w:szCs w:val="24"/>
        </w:rPr>
        <w:t xml:space="preserve">they should receive a training allowance should the provision be eligible for this. This will be funded out with the grant funding and will be agreed with West Lothian Council before delivery commences. </w:t>
      </w:r>
    </w:p>
    <w:p w:rsidR="00A31E49" w:rsidRDefault="00A31E49" w:rsidP="00A31E49">
      <w:pPr>
        <w:spacing w:before="40" w:after="40" w:line="240" w:lineRule="auto"/>
        <w:ind w:left="-567"/>
        <w:contextualSpacing/>
        <w:jc w:val="both"/>
        <w:rPr>
          <w:rFonts w:ascii="Arial" w:hAnsi="Arial" w:cs="Arial"/>
          <w:b/>
          <w:sz w:val="24"/>
        </w:rPr>
      </w:pPr>
    </w:p>
    <w:p w:rsidR="00A31E49" w:rsidRDefault="00A31E49" w:rsidP="00A31E49">
      <w:pPr>
        <w:spacing w:before="40" w:after="40" w:line="240" w:lineRule="auto"/>
        <w:ind w:left="-567"/>
        <w:contextualSpacing/>
        <w:jc w:val="both"/>
        <w:rPr>
          <w:rFonts w:ascii="Arial" w:hAnsi="Arial" w:cs="Arial"/>
          <w:b/>
          <w:sz w:val="24"/>
        </w:rPr>
      </w:pPr>
      <w:r>
        <w:rPr>
          <w:rFonts w:ascii="Arial" w:hAnsi="Arial" w:cs="Arial"/>
          <w:b/>
          <w:sz w:val="24"/>
        </w:rPr>
        <w:t>Funding has been provided by the Scottish Governments Young Person’s Guarantee.</w:t>
      </w:r>
    </w:p>
    <w:p w:rsidR="00A31E49" w:rsidRDefault="00A31E49" w:rsidP="00A31E49">
      <w:pPr>
        <w:spacing w:before="40" w:after="40" w:line="240" w:lineRule="auto"/>
        <w:ind w:left="-567"/>
        <w:contextualSpacing/>
        <w:jc w:val="both"/>
        <w:rPr>
          <w:rFonts w:ascii="Arial" w:hAnsi="Arial" w:cs="Arial"/>
          <w:sz w:val="24"/>
          <w:szCs w:val="24"/>
        </w:rPr>
      </w:pPr>
    </w:p>
    <w:p w:rsidR="00A31E49" w:rsidRDefault="00A31E49"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Default="00265146" w:rsidP="00A31E49">
      <w:pPr>
        <w:spacing w:before="40" w:after="40" w:line="240" w:lineRule="auto"/>
        <w:ind w:left="-567"/>
        <w:contextualSpacing/>
        <w:jc w:val="both"/>
        <w:rPr>
          <w:rFonts w:ascii="Arial" w:hAnsi="Arial" w:cs="Arial"/>
          <w:sz w:val="24"/>
          <w:szCs w:val="24"/>
        </w:rPr>
      </w:pPr>
    </w:p>
    <w:p w:rsidR="00265146" w:rsidRPr="00265146" w:rsidRDefault="00265146" w:rsidP="00A31E49">
      <w:pPr>
        <w:spacing w:before="40" w:after="40" w:line="240" w:lineRule="auto"/>
        <w:ind w:left="-567"/>
        <w:contextualSpacing/>
        <w:jc w:val="both"/>
        <w:rPr>
          <w:rFonts w:ascii="Arial" w:hAnsi="Arial" w:cs="Arial"/>
          <w:b/>
          <w:sz w:val="24"/>
          <w:szCs w:val="24"/>
        </w:rPr>
      </w:pPr>
      <w:r w:rsidRPr="00265146">
        <w:rPr>
          <w:rFonts w:ascii="Arial" w:hAnsi="Arial" w:cs="Arial"/>
          <w:b/>
          <w:sz w:val="24"/>
          <w:szCs w:val="24"/>
        </w:rPr>
        <w:t>Application form</w:t>
      </w:r>
    </w:p>
    <w:p w:rsidR="00265146" w:rsidRPr="00A31E49" w:rsidRDefault="00265146" w:rsidP="00A31E49">
      <w:pPr>
        <w:spacing w:before="40" w:after="40" w:line="240" w:lineRule="auto"/>
        <w:ind w:left="-567"/>
        <w:contextualSpacing/>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5E5073" w:rsidRPr="00BF6ECA" w:rsidTr="00B64865">
        <w:trPr>
          <w:trHeight w:val="413"/>
        </w:trPr>
        <w:tc>
          <w:tcPr>
            <w:tcW w:w="10206" w:type="dxa"/>
          </w:tcPr>
          <w:p w:rsidR="005E5073" w:rsidRDefault="0091181E" w:rsidP="00850E6B">
            <w:pPr>
              <w:spacing w:before="40" w:after="40"/>
              <w:jc w:val="both"/>
              <w:rPr>
                <w:rFonts w:ascii="Arial" w:hAnsi="Arial" w:cs="Arial"/>
                <w:sz w:val="24"/>
                <w:szCs w:val="24"/>
              </w:rPr>
            </w:pPr>
            <w:r w:rsidRPr="0091181E">
              <w:rPr>
                <w:rFonts w:ascii="Arial" w:hAnsi="Arial" w:cs="Arial"/>
                <w:sz w:val="24"/>
                <w:szCs w:val="24"/>
              </w:rPr>
              <w:t>How does the provision fit with</w:t>
            </w:r>
            <w:r w:rsidR="005E5073" w:rsidRPr="0091181E">
              <w:rPr>
                <w:rFonts w:ascii="Arial" w:hAnsi="Arial" w:cs="Arial"/>
                <w:sz w:val="24"/>
                <w:szCs w:val="24"/>
              </w:rPr>
              <w:t xml:space="preserve"> </w:t>
            </w:r>
            <w:r w:rsidRPr="0091181E">
              <w:rPr>
                <w:rFonts w:ascii="Arial" w:hAnsi="Arial" w:cs="Arial"/>
                <w:sz w:val="24"/>
                <w:szCs w:val="24"/>
              </w:rPr>
              <w:t>current</w:t>
            </w:r>
            <w:r w:rsidR="00156781" w:rsidRPr="0091181E">
              <w:rPr>
                <w:rFonts w:ascii="Arial" w:hAnsi="Arial" w:cs="Arial"/>
                <w:sz w:val="24"/>
                <w:szCs w:val="24"/>
              </w:rPr>
              <w:t xml:space="preserve"> local </w:t>
            </w:r>
            <w:r w:rsidRPr="0091181E">
              <w:rPr>
                <w:rFonts w:ascii="Arial" w:hAnsi="Arial" w:cs="Arial"/>
                <w:sz w:val="24"/>
                <w:szCs w:val="24"/>
              </w:rPr>
              <w:t xml:space="preserve">delivery? </w:t>
            </w:r>
            <w:r w:rsidR="004079DE" w:rsidRPr="0091181E">
              <w:rPr>
                <w:rFonts w:ascii="Arial" w:hAnsi="Arial" w:cs="Arial"/>
                <w:sz w:val="24"/>
                <w:szCs w:val="24"/>
              </w:rPr>
              <w:t>(</w:t>
            </w:r>
            <w:r w:rsidR="004079DE" w:rsidRPr="0091181E">
              <w:rPr>
                <w:rFonts w:ascii="Arial" w:hAnsi="Arial" w:cs="Arial"/>
                <w:i/>
                <w:sz w:val="24"/>
                <w:szCs w:val="24"/>
              </w:rPr>
              <w:t xml:space="preserve">maximum of </w:t>
            </w:r>
            <w:r w:rsidR="00484B39" w:rsidRPr="0091181E">
              <w:rPr>
                <w:rFonts w:ascii="Arial" w:hAnsi="Arial" w:cs="Arial"/>
                <w:i/>
                <w:sz w:val="24"/>
                <w:szCs w:val="24"/>
              </w:rPr>
              <w:t xml:space="preserve">250 </w:t>
            </w:r>
            <w:r w:rsidR="004079DE" w:rsidRPr="0091181E">
              <w:rPr>
                <w:rFonts w:ascii="Arial" w:hAnsi="Arial" w:cs="Arial"/>
                <w:i/>
                <w:sz w:val="24"/>
                <w:szCs w:val="24"/>
              </w:rPr>
              <w:t>words)</w:t>
            </w:r>
          </w:p>
        </w:tc>
      </w:tr>
      <w:tr w:rsidR="00ED08F9" w:rsidRPr="00BF6ECA" w:rsidTr="00B64865">
        <w:trPr>
          <w:trHeight w:val="3109"/>
        </w:trPr>
        <w:tc>
          <w:tcPr>
            <w:tcW w:w="10206" w:type="dxa"/>
          </w:tcPr>
          <w:p w:rsidR="008A7954" w:rsidRDefault="008A7954" w:rsidP="00850E6B">
            <w:pPr>
              <w:spacing w:before="40" w:after="40"/>
              <w:jc w:val="both"/>
              <w:rPr>
                <w:rFonts w:ascii="Arial" w:hAnsi="Arial" w:cs="Arial"/>
                <w:sz w:val="24"/>
                <w:szCs w:val="24"/>
              </w:rPr>
            </w:pPr>
          </w:p>
          <w:p w:rsidR="00A31E49" w:rsidRDefault="00A31E49" w:rsidP="00850E6B">
            <w:pPr>
              <w:spacing w:before="40" w:after="40"/>
              <w:jc w:val="both"/>
              <w:rPr>
                <w:rFonts w:ascii="Arial" w:hAnsi="Arial" w:cs="Arial"/>
                <w:sz w:val="24"/>
                <w:szCs w:val="24"/>
              </w:rPr>
            </w:pPr>
          </w:p>
        </w:tc>
      </w:tr>
      <w:tr w:rsidR="00726C40" w:rsidRPr="00BF6ECA" w:rsidTr="00B64865">
        <w:trPr>
          <w:trHeight w:val="425"/>
        </w:trPr>
        <w:tc>
          <w:tcPr>
            <w:tcW w:w="10206" w:type="dxa"/>
          </w:tcPr>
          <w:p w:rsidR="00726C40" w:rsidRDefault="00726C40" w:rsidP="00850E6B">
            <w:pPr>
              <w:spacing w:before="40" w:after="40"/>
              <w:jc w:val="both"/>
              <w:rPr>
                <w:rFonts w:ascii="Arial" w:hAnsi="Arial" w:cs="Arial"/>
                <w:sz w:val="24"/>
                <w:szCs w:val="24"/>
              </w:rPr>
            </w:pPr>
            <w:r>
              <w:rPr>
                <w:rFonts w:ascii="Arial" w:hAnsi="Arial" w:cs="Arial"/>
                <w:sz w:val="24"/>
                <w:szCs w:val="24"/>
              </w:rPr>
              <w:t xml:space="preserve">How will clients be engaged in delivery? </w:t>
            </w:r>
            <w:r w:rsidRPr="0091181E">
              <w:rPr>
                <w:rFonts w:ascii="Arial" w:hAnsi="Arial" w:cs="Arial"/>
                <w:sz w:val="24"/>
                <w:szCs w:val="24"/>
              </w:rPr>
              <w:t>(</w:t>
            </w:r>
            <w:r w:rsidRPr="0091181E">
              <w:rPr>
                <w:rFonts w:ascii="Arial" w:hAnsi="Arial" w:cs="Arial"/>
                <w:i/>
                <w:sz w:val="24"/>
                <w:szCs w:val="24"/>
              </w:rPr>
              <w:t>maximum of 250 words)</w:t>
            </w:r>
          </w:p>
        </w:tc>
      </w:tr>
      <w:tr w:rsidR="00726C40" w:rsidRPr="00BF6ECA" w:rsidTr="00B64865">
        <w:trPr>
          <w:trHeight w:val="3109"/>
        </w:trPr>
        <w:tc>
          <w:tcPr>
            <w:tcW w:w="10206" w:type="dxa"/>
          </w:tcPr>
          <w:p w:rsidR="00726C40" w:rsidRDefault="00726C40"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p w:rsidR="008A7954" w:rsidRDefault="008A7954" w:rsidP="00850E6B">
            <w:pPr>
              <w:spacing w:before="40" w:after="40"/>
              <w:jc w:val="both"/>
              <w:rPr>
                <w:rFonts w:ascii="Arial" w:hAnsi="Arial" w:cs="Arial"/>
                <w:sz w:val="24"/>
                <w:szCs w:val="24"/>
              </w:rPr>
            </w:pPr>
          </w:p>
        </w:tc>
      </w:tr>
      <w:tr w:rsidR="00B64865" w:rsidTr="00B64865">
        <w:trPr>
          <w:trHeight w:val="425"/>
        </w:trPr>
        <w:tc>
          <w:tcPr>
            <w:tcW w:w="10206" w:type="dxa"/>
          </w:tcPr>
          <w:p w:rsidR="00B64865" w:rsidRDefault="00B64865" w:rsidP="00531534">
            <w:pPr>
              <w:spacing w:before="40" w:after="40"/>
              <w:jc w:val="both"/>
              <w:rPr>
                <w:rFonts w:ascii="Arial" w:hAnsi="Arial" w:cs="Arial"/>
                <w:sz w:val="24"/>
                <w:szCs w:val="24"/>
              </w:rPr>
            </w:pPr>
            <w:r>
              <w:rPr>
                <w:rFonts w:ascii="Arial" w:hAnsi="Arial" w:cs="Arial"/>
                <w:sz w:val="24"/>
                <w:szCs w:val="24"/>
              </w:rPr>
              <w:t xml:space="preserve">What growth sectors will be support align to and where there is an employer or industry link established to support the provision please provide </w:t>
            </w:r>
            <w:r w:rsidR="00A31E49">
              <w:rPr>
                <w:rFonts w:ascii="Arial" w:hAnsi="Arial" w:cs="Arial"/>
                <w:sz w:val="24"/>
                <w:szCs w:val="24"/>
              </w:rPr>
              <w:t>details?</w:t>
            </w:r>
            <w:r>
              <w:rPr>
                <w:rFonts w:ascii="Arial" w:hAnsi="Arial" w:cs="Arial"/>
                <w:sz w:val="24"/>
                <w:szCs w:val="24"/>
              </w:rPr>
              <w:t xml:space="preserve"> </w:t>
            </w:r>
            <w:r w:rsidRPr="0091181E">
              <w:rPr>
                <w:rFonts w:ascii="Arial" w:hAnsi="Arial" w:cs="Arial"/>
                <w:sz w:val="24"/>
                <w:szCs w:val="24"/>
              </w:rPr>
              <w:t>(</w:t>
            </w:r>
            <w:r w:rsidRPr="0091181E">
              <w:rPr>
                <w:rFonts w:ascii="Arial" w:hAnsi="Arial" w:cs="Arial"/>
                <w:i/>
                <w:sz w:val="24"/>
                <w:szCs w:val="24"/>
              </w:rPr>
              <w:t>maximum of 250 words)</w:t>
            </w:r>
          </w:p>
        </w:tc>
      </w:tr>
      <w:tr w:rsidR="00B64865" w:rsidTr="00B64865">
        <w:trPr>
          <w:trHeight w:val="3109"/>
        </w:trPr>
        <w:tc>
          <w:tcPr>
            <w:tcW w:w="10206" w:type="dxa"/>
          </w:tcPr>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p w:rsidR="00B64865" w:rsidRDefault="00B64865" w:rsidP="00531534">
            <w:pPr>
              <w:spacing w:before="40" w:after="40"/>
              <w:jc w:val="both"/>
              <w:rPr>
                <w:rFonts w:ascii="Arial" w:hAnsi="Arial" w:cs="Arial"/>
                <w:sz w:val="24"/>
                <w:szCs w:val="24"/>
              </w:rPr>
            </w:pPr>
          </w:p>
        </w:tc>
      </w:tr>
    </w:tbl>
    <w:p w:rsidR="00ED08F9" w:rsidRDefault="00ED08F9" w:rsidP="002D780C">
      <w:pPr>
        <w:spacing w:before="40" w:after="40" w:line="240" w:lineRule="auto"/>
        <w:jc w:val="both"/>
        <w:rPr>
          <w:rFonts w:ascii="Arial" w:hAnsi="Arial" w:cs="Arial"/>
          <w:sz w:val="24"/>
          <w:szCs w:val="24"/>
        </w:rPr>
      </w:pPr>
    </w:p>
    <w:p w:rsidR="00265146" w:rsidRDefault="00265146" w:rsidP="002D780C">
      <w:pPr>
        <w:spacing w:before="40" w:after="40" w:line="240" w:lineRule="auto"/>
        <w:jc w:val="both"/>
        <w:rPr>
          <w:rFonts w:ascii="Arial" w:hAnsi="Arial" w:cs="Arial"/>
          <w:sz w:val="24"/>
          <w:szCs w:val="24"/>
        </w:rPr>
      </w:pPr>
    </w:p>
    <w:p w:rsidR="00265146" w:rsidRDefault="00265146" w:rsidP="002D780C">
      <w:pPr>
        <w:spacing w:before="40" w:after="40" w:line="240" w:lineRule="auto"/>
        <w:jc w:val="both"/>
        <w:rPr>
          <w:rFonts w:ascii="Arial" w:hAnsi="Arial" w:cs="Arial"/>
          <w:sz w:val="24"/>
          <w:szCs w:val="24"/>
        </w:rPr>
      </w:pPr>
    </w:p>
    <w:p w:rsidR="00265146" w:rsidRDefault="00265146" w:rsidP="002D780C">
      <w:pPr>
        <w:spacing w:before="40" w:after="40" w:line="240" w:lineRule="auto"/>
        <w:jc w:val="both"/>
        <w:rPr>
          <w:rFonts w:ascii="Arial" w:hAnsi="Arial" w:cs="Arial"/>
          <w:sz w:val="24"/>
          <w:szCs w:val="24"/>
        </w:rPr>
      </w:pPr>
    </w:p>
    <w:p w:rsidR="00265146" w:rsidRDefault="00265146" w:rsidP="002D780C">
      <w:pPr>
        <w:spacing w:before="40" w:after="40" w:line="240" w:lineRule="auto"/>
        <w:jc w:val="both"/>
        <w:rPr>
          <w:rFonts w:ascii="Arial" w:hAnsi="Arial" w:cs="Arial"/>
          <w:sz w:val="24"/>
          <w:szCs w:val="24"/>
        </w:rPr>
      </w:pPr>
    </w:p>
    <w:p w:rsidR="00265146" w:rsidRDefault="00265146" w:rsidP="002D780C">
      <w:pPr>
        <w:spacing w:before="40" w:after="4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EB6F0C" w:rsidRPr="00BF6ECA" w:rsidTr="00DC465B">
        <w:tc>
          <w:tcPr>
            <w:tcW w:w="10206" w:type="dxa"/>
          </w:tcPr>
          <w:p w:rsidR="00A717AF" w:rsidRPr="00A717AF" w:rsidRDefault="00BF6ECA" w:rsidP="00EB6F0C">
            <w:pPr>
              <w:spacing w:before="40" w:after="40"/>
              <w:jc w:val="both"/>
              <w:rPr>
                <w:rFonts w:ascii="Arial" w:hAnsi="Arial" w:cs="Arial"/>
                <w:sz w:val="24"/>
                <w:szCs w:val="24"/>
              </w:rPr>
            </w:pPr>
            <w:r w:rsidRPr="0022601D">
              <w:rPr>
                <w:rFonts w:ascii="Arial" w:hAnsi="Arial" w:cs="Arial"/>
                <w:b/>
                <w:sz w:val="24"/>
                <w:szCs w:val="24"/>
              </w:rPr>
              <w:lastRenderedPageBreak/>
              <w:t>PROJECT SUMMARY</w:t>
            </w:r>
            <w:r w:rsidR="00EB6F0C" w:rsidRPr="0022601D">
              <w:rPr>
                <w:rFonts w:ascii="Arial" w:hAnsi="Arial" w:cs="Arial"/>
                <w:b/>
                <w:sz w:val="24"/>
                <w:szCs w:val="24"/>
              </w:rPr>
              <w:t xml:space="preserve">. </w:t>
            </w:r>
            <w:r w:rsidR="00EB6F0C" w:rsidRPr="0022601D">
              <w:rPr>
                <w:rFonts w:ascii="Arial" w:hAnsi="Arial" w:cs="Arial"/>
                <w:sz w:val="24"/>
                <w:szCs w:val="24"/>
              </w:rPr>
              <w:t>This</w:t>
            </w:r>
            <w:r w:rsidR="00EB6F0C" w:rsidRPr="00A717AF">
              <w:rPr>
                <w:rFonts w:ascii="Arial" w:hAnsi="Arial" w:cs="Arial"/>
                <w:sz w:val="24"/>
                <w:szCs w:val="24"/>
              </w:rPr>
              <w:t xml:space="preserve"> should identify</w:t>
            </w:r>
            <w:r w:rsidR="00A717AF" w:rsidRPr="00A717AF">
              <w:rPr>
                <w:rFonts w:ascii="Arial" w:hAnsi="Arial" w:cs="Arial"/>
                <w:sz w:val="24"/>
                <w:szCs w:val="24"/>
              </w:rPr>
              <w:t>:</w:t>
            </w:r>
            <w:r w:rsidR="00EB6F0C" w:rsidRPr="00A717AF">
              <w:rPr>
                <w:rFonts w:ascii="Arial" w:hAnsi="Arial" w:cs="Arial"/>
                <w:sz w:val="24"/>
                <w:szCs w:val="24"/>
              </w:rPr>
              <w:t xml:space="preserve"> </w:t>
            </w:r>
          </w:p>
          <w:p w:rsidR="00A717AF" w:rsidRPr="00B64865" w:rsidRDefault="00B64865" w:rsidP="00A717AF">
            <w:pPr>
              <w:pStyle w:val="ListParagraph"/>
              <w:numPr>
                <w:ilvl w:val="0"/>
                <w:numId w:val="32"/>
              </w:numPr>
              <w:spacing w:after="160" w:line="259" w:lineRule="auto"/>
              <w:rPr>
                <w:rFonts w:ascii="Arial" w:hAnsi="Arial" w:cs="Arial"/>
                <w:sz w:val="24"/>
                <w:szCs w:val="24"/>
              </w:rPr>
            </w:pPr>
            <w:r w:rsidRPr="00B64865">
              <w:rPr>
                <w:rFonts w:ascii="Arial" w:hAnsi="Arial" w:cs="Arial"/>
                <w:sz w:val="24"/>
                <w:szCs w:val="24"/>
              </w:rPr>
              <w:t xml:space="preserve">An over view of the delivery including how the delivery aims will be met. </w:t>
            </w:r>
          </w:p>
          <w:p w:rsidR="00A717AF" w:rsidRPr="00A717AF" w:rsidRDefault="00A717AF" w:rsidP="00A717AF">
            <w:pPr>
              <w:pStyle w:val="ListParagraph"/>
              <w:numPr>
                <w:ilvl w:val="0"/>
                <w:numId w:val="32"/>
              </w:numPr>
              <w:spacing w:after="160" w:line="259" w:lineRule="auto"/>
              <w:rPr>
                <w:rFonts w:ascii="Arial" w:hAnsi="Arial" w:cs="Arial"/>
                <w:sz w:val="24"/>
                <w:szCs w:val="24"/>
              </w:rPr>
            </w:pPr>
            <w:r w:rsidRPr="00A717AF">
              <w:rPr>
                <w:rFonts w:ascii="Arial" w:hAnsi="Arial" w:cs="Arial"/>
                <w:sz w:val="24"/>
                <w:szCs w:val="24"/>
              </w:rPr>
              <w:t>Who will benefit and what are their characteristics;</w:t>
            </w:r>
          </w:p>
          <w:p w:rsidR="00A717AF" w:rsidRPr="00A717AF" w:rsidRDefault="00A717AF" w:rsidP="00A717AF">
            <w:pPr>
              <w:pStyle w:val="ListParagraph"/>
              <w:numPr>
                <w:ilvl w:val="0"/>
                <w:numId w:val="32"/>
              </w:numPr>
              <w:spacing w:after="160" w:line="259" w:lineRule="auto"/>
              <w:rPr>
                <w:rFonts w:ascii="Arial" w:hAnsi="Arial" w:cs="Arial"/>
                <w:sz w:val="24"/>
                <w:szCs w:val="24"/>
              </w:rPr>
            </w:pPr>
            <w:r w:rsidRPr="00A717AF">
              <w:rPr>
                <w:rFonts w:ascii="Arial" w:hAnsi="Arial" w:cs="Arial"/>
                <w:sz w:val="24"/>
                <w:szCs w:val="24"/>
              </w:rPr>
              <w:t xml:space="preserve">How it will align with and contribute to the provision already in place to support the client group, </w:t>
            </w:r>
          </w:p>
          <w:p w:rsidR="00A717AF" w:rsidRPr="00A717AF" w:rsidRDefault="00A717AF" w:rsidP="00A717AF">
            <w:pPr>
              <w:pStyle w:val="ListParagraph"/>
              <w:numPr>
                <w:ilvl w:val="0"/>
                <w:numId w:val="32"/>
              </w:numPr>
              <w:spacing w:after="160" w:line="259" w:lineRule="auto"/>
              <w:rPr>
                <w:rFonts w:ascii="Arial" w:hAnsi="Arial" w:cs="Arial"/>
                <w:sz w:val="24"/>
                <w:szCs w:val="24"/>
              </w:rPr>
            </w:pPr>
            <w:r w:rsidRPr="00A717AF">
              <w:rPr>
                <w:rFonts w:ascii="Arial" w:hAnsi="Arial" w:cs="Arial"/>
                <w:sz w:val="24"/>
                <w:szCs w:val="24"/>
              </w:rPr>
              <w:t>How it links to other projects and how clients will be referred and supported by partners, and</w:t>
            </w:r>
          </w:p>
          <w:p w:rsidR="00A717AF" w:rsidRPr="00A717AF" w:rsidRDefault="00A717AF" w:rsidP="00A717AF">
            <w:pPr>
              <w:pStyle w:val="ListParagraph"/>
              <w:numPr>
                <w:ilvl w:val="0"/>
                <w:numId w:val="32"/>
              </w:numPr>
              <w:spacing w:after="160" w:line="259" w:lineRule="auto"/>
              <w:rPr>
                <w:rFonts w:ascii="Arial" w:hAnsi="Arial" w:cs="Arial"/>
                <w:sz w:val="24"/>
                <w:szCs w:val="24"/>
              </w:rPr>
            </w:pPr>
            <w:r w:rsidRPr="00A717AF">
              <w:rPr>
                <w:rFonts w:ascii="Arial" w:hAnsi="Arial" w:cs="Arial"/>
                <w:sz w:val="24"/>
                <w:szCs w:val="24"/>
              </w:rPr>
              <w:t xml:space="preserve">How you have considered how the provision will be promoted and clients engaged in delivery. </w:t>
            </w:r>
          </w:p>
          <w:p w:rsidR="00F37983" w:rsidRPr="00BF6ECA" w:rsidRDefault="009A53DF" w:rsidP="00F37983">
            <w:pPr>
              <w:spacing w:before="40" w:after="40"/>
              <w:jc w:val="both"/>
              <w:rPr>
                <w:rFonts w:ascii="Arial" w:hAnsi="Arial" w:cs="Arial"/>
                <w:b/>
                <w:sz w:val="24"/>
                <w:szCs w:val="24"/>
              </w:rPr>
            </w:pPr>
            <w:r w:rsidRPr="00A717AF">
              <w:rPr>
                <w:rFonts w:ascii="Arial" w:hAnsi="Arial" w:cs="Arial"/>
                <w:i/>
                <w:sz w:val="24"/>
                <w:szCs w:val="24"/>
              </w:rPr>
              <w:t>M</w:t>
            </w:r>
            <w:r w:rsidR="00F37983" w:rsidRPr="00A717AF">
              <w:rPr>
                <w:rFonts w:ascii="Arial" w:hAnsi="Arial" w:cs="Arial"/>
                <w:i/>
                <w:sz w:val="24"/>
                <w:szCs w:val="24"/>
              </w:rPr>
              <w:t>aximum of</w:t>
            </w:r>
            <w:r w:rsidR="00B64865">
              <w:rPr>
                <w:rFonts w:ascii="Arial" w:hAnsi="Arial" w:cs="Arial"/>
                <w:i/>
                <w:sz w:val="24"/>
                <w:szCs w:val="24"/>
              </w:rPr>
              <w:t xml:space="preserve"> </w:t>
            </w:r>
            <w:proofErr w:type="gramStart"/>
            <w:r w:rsidR="00B64865">
              <w:rPr>
                <w:rFonts w:ascii="Arial" w:hAnsi="Arial" w:cs="Arial"/>
                <w:i/>
                <w:sz w:val="24"/>
                <w:szCs w:val="24"/>
              </w:rPr>
              <w:t xml:space="preserve">1000 </w:t>
            </w:r>
            <w:r w:rsidR="00F37983" w:rsidRPr="00A717AF">
              <w:rPr>
                <w:rFonts w:ascii="Arial" w:hAnsi="Arial" w:cs="Arial"/>
                <w:i/>
                <w:sz w:val="24"/>
                <w:szCs w:val="24"/>
              </w:rPr>
              <w:t xml:space="preserve"> words</w:t>
            </w:r>
            <w:proofErr w:type="gramEnd"/>
            <w:r w:rsidR="00F37983" w:rsidRPr="00A717AF">
              <w:rPr>
                <w:rFonts w:ascii="Arial" w:hAnsi="Arial" w:cs="Arial"/>
                <w:i/>
                <w:sz w:val="24"/>
                <w:szCs w:val="24"/>
              </w:rPr>
              <w:t>, us</w:t>
            </w:r>
            <w:r w:rsidR="009E4988" w:rsidRPr="00A717AF">
              <w:rPr>
                <w:rFonts w:ascii="Arial" w:hAnsi="Arial" w:cs="Arial"/>
                <w:i/>
                <w:sz w:val="24"/>
                <w:szCs w:val="24"/>
              </w:rPr>
              <w:t>ing</w:t>
            </w:r>
            <w:r w:rsidR="00F37983" w:rsidRPr="00A717AF">
              <w:rPr>
                <w:rFonts w:ascii="Arial" w:hAnsi="Arial" w:cs="Arial"/>
                <w:i/>
                <w:sz w:val="24"/>
                <w:szCs w:val="24"/>
              </w:rPr>
              <w:t xml:space="preserve"> bullet points and heading</w:t>
            </w:r>
            <w:r w:rsidR="007A15E4" w:rsidRPr="00A717AF">
              <w:rPr>
                <w:rFonts w:ascii="Arial" w:hAnsi="Arial" w:cs="Arial"/>
                <w:i/>
                <w:sz w:val="24"/>
                <w:szCs w:val="24"/>
              </w:rPr>
              <w:t>s</w:t>
            </w:r>
            <w:r w:rsidR="00F37983" w:rsidRPr="00A717AF">
              <w:rPr>
                <w:rFonts w:ascii="Arial" w:hAnsi="Arial" w:cs="Arial"/>
                <w:i/>
                <w:sz w:val="24"/>
                <w:szCs w:val="24"/>
              </w:rPr>
              <w:t xml:space="preserve"> to make </w:t>
            </w:r>
            <w:r w:rsidR="007A15E4" w:rsidRPr="00A717AF">
              <w:rPr>
                <w:rFonts w:ascii="Arial" w:hAnsi="Arial" w:cs="Arial"/>
                <w:i/>
                <w:sz w:val="24"/>
                <w:szCs w:val="24"/>
              </w:rPr>
              <w:t xml:space="preserve">it </w:t>
            </w:r>
            <w:r w:rsidR="00F37983" w:rsidRPr="00A717AF">
              <w:rPr>
                <w:rFonts w:ascii="Arial" w:hAnsi="Arial" w:cs="Arial"/>
                <w:i/>
                <w:sz w:val="24"/>
                <w:szCs w:val="24"/>
              </w:rPr>
              <w:t xml:space="preserve">as easy for the panel to understand as possible. </w:t>
            </w:r>
            <w:r w:rsidR="00ED08F9" w:rsidRPr="00A717AF">
              <w:rPr>
                <w:rFonts w:ascii="Arial" w:hAnsi="Arial" w:cs="Arial"/>
                <w:i/>
                <w:sz w:val="24"/>
                <w:szCs w:val="24"/>
              </w:rPr>
              <w:t>Anything over this limit will not be considered.</w:t>
            </w:r>
          </w:p>
        </w:tc>
      </w:tr>
      <w:tr w:rsidR="00EB6F0C" w:rsidRPr="00BF6ECA" w:rsidTr="00265146">
        <w:trPr>
          <w:trHeight w:val="3918"/>
        </w:trPr>
        <w:tc>
          <w:tcPr>
            <w:tcW w:w="10206" w:type="dxa"/>
          </w:tcPr>
          <w:p w:rsidR="008A7954" w:rsidRPr="00BF6ECA" w:rsidRDefault="008A7954" w:rsidP="00DC465B">
            <w:pPr>
              <w:spacing w:before="40" w:after="40"/>
              <w:jc w:val="both"/>
              <w:rPr>
                <w:rFonts w:ascii="Arial" w:hAnsi="Arial" w:cs="Arial"/>
                <w:sz w:val="24"/>
                <w:szCs w:val="24"/>
              </w:rPr>
            </w:pPr>
          </w:p>
        </w:tc>
      </w:tr>
      <w:tr w:rsidR="00B64865" w:rsidRPr="00BF6ECA" w:rsidTr="00F4543D">
        <w:tc>
          <w:tcPr>
            <w:tcW w:w="10206" w:type="dxa"/>
          </w:tcPr>
          <w:p w:rsidR="00B64865" w:rsidRDefault="00B64865" w:rsidP="002D780C">
            <w:pPr>
              <w:spacing w:before="40" w:after="40"/>
              <w:jc w:val="both"/>
              <w:rPr>
                <w:rFonts w:ascii="Arial" w:hAnsi="Arial" w:cs="Arial"/>
                <w:b/>
                <w:sz w:val="24"/>
                <w:szCs w:val="24"/>
              </w:rPr>
            </w:pPr>
            <w:r>
              <w:rPr>
                <w:rFonts w:ascii="Arial" w:hAnsi="Arial" w:cs="Arial"/>
                <w:b/>
                <w:sz w:val="24"/>
                <w:szCs w:val="24"/>
              </w:rPr>
              <w:t xml:space="preserve">What support will be provided from this project? </w:t>
            </w:r>
          </w:p>
          <w:p w:rsidR="00B64865" w:rsidRDefault="00B64865" w:rsidP="002D780C">
            <w:pPr>
              <w:spacing w:before="40" w:after="40"/>
              <w:jc w:val="both"/>
              <w:rPr>
                <w:rFonts w:ascii="Arial" w:hAnsi="Arial" w:cs="Arial"/>
                <w:b/>
                <w:sz w:val="24"/>
                <w:szCs w:val="24"/>
              </w:rPr>
            </w:pPr>
          </w:p>
          <w:p w:rsidR="00B64865" w:rsidRPr="00B64865" w:rsidRDefault="00B64865" w:rsidP="002D780C">
            <w:pPr>
              <w:spacing w:before="40" w:after="40"/>
              <w:jc w:val="both"/>
              <w:rPr>
                <w:rFonts w:ascii="Arial" w:hAnsi="Arial" w:cs="Arial"/>
                <w:sz w:val="24"/>
                <w:szCs w:val="24"/>
              </w:rPr>
            </w:pPr>
            <w:r w:rsidRPr="00B64865">
              <w:rPr>
                <w:rFonts w:ascii="Arial" w:hAnsi="Arial" w:cs="Arial"/>
                <w:sz w:val="24"/>
                <w:szCs w:val="24"/>
              </w:rPr>
              <w:t>Detail what support will be provided to clients and how this will be delivered.</w:t>
            </w:r>
          </w:p>
          <w:p w:rsidR="00B64865" w:rsidRDefault="00B64865" w:rsidP="002D780C">
            <w:pPr>
              <w:spacing w:before="40" w:after="40"/>
              <w:jc w:val="both"/>
              <w:rPr>
                <w:rFonts w:ascii="Arial" w:hAnsi="Arial" w:cs="Arial"/>
                <w:b/>
                <w:sz w:val="24"/>
                <w:szCs w:val="24"/>
              </w:rPr>
            </w:pPr>
          </w:p>
          <w:p w:rsidR="00B64865" w:rsidRDefault="00B64865" w:rsidP="00B64865">
            <w:pPr>
              <w:spacing w:before="40" w:after="40"/>
              <w:jc w:val="both"/>
              <w:rPr>
                <w:rFonts w:ascii="Arial" w:hAnsi="Arial" w:cs="Arial"/>
                <w:sz w:val="24"/>
                <w:szCs w:val="24"/>
              </w:rPr>
            </w:pPr>
            <w:r>
              <w:rPr>
                <w:rFonts w:ascii="Arial" w:hAnsi="Arial" w:cs="Arial"/>
                <w:i/>
                <w:sz w:val="24"/>
                <w:szCs w:val="24"/>
              </w:rPr>
              <w:t>M</w:t>
            </w:r>
            <w:r w:rsidRPr="00ED08F9">
              <w:rPr>
                <w:rFonts w:ascii="Arial" w:hAnsi="Arial" w:cs="Arial"/>
                <w:i/>
                <w:sz w:val="24"/>
                <w:szCs w:val="24"/>
              </w:rPr>
              <w:t>aximum of 500 words, using bullet points and heading</w:t>
            </w:r>
            <w:r>
              <w:rPr>
                <w:rFonts w:ascii="Arial" w:hAnsi="Arial" w:cs="Arial"/>
                <w:i/>
                <w:sz w:val="24"/>
                <w:szCs w:val="24"/>
              </w:rPr>
              <w:t>s</w:t>
            </w:r>
            <w:r w:rsidRPr="00ED08F9">
              <w:rPr>
                <w:rFonts w:ascii="Arial" w:hAnsi="Arial" w:cs="Arial"/>
                <w:i/>
                <w:sz w:val="24"/>
                <w:szCs w:val="24"/>
              </w:rPr>
              <w:t xml:space="preserve"> to make as easy for the panel to understand as possible. Anything over this limit will not be considered.</w:t>
            </w:r>
          </w:p>
          <w:p w:rsidR="00B64865" w:rsidRPr="00BF6ECA" w:rsidRDefault="00B64865" w:rsidP="002D780C">
            <w:pPr>
              <w:spacing w:before="40" w:after="40"/>
              <w:jc w:val="both"/>
              <w:rPr>
                <w:rFonts w:ascii="Arial" w:hAnsi="Arial" w:cs="Arial"/>
                <w:b/>
                <w:sz w:val="24"/>
                <w:szCs w:val="24"/>
              </w:rPr>
            </w:pPr>
          </w:p>
        </w:tc>
      </w:tr>
      <w:tr w:rsidR="00B64865" w:rsidRPr="00BF6ECA" w:rsidTr="00F4543D">
        <w:tc>
          <w:tcPr>
            <w:tcW w:w="10206" w:type="dxa"/>
          </w:tcPr>
          <w:p w:rsidR="00B64865" w:rsidRDefault="00B64865"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Default="00A31E49" w:rsidP="002D780C">
            <w:pPr>
              <w:spacing w:before="40" w:after="40"/>
              <w:jc w:val="both"/>
              <w:rPr>
                <w:rFonts w:ascii="Arial" w:hAnsi="Arial" w:cs="Arial"/>
                <w:b/>
                <w:sz w:val="24"/>
                <w:szCs w:val="24"/>
              </w:rPr>
            </w:pPr>
          </w:p>
          <w:p w:rsidR="00A31E49" w:rsidRPr="00BF6ECA" w:rsidRDefault="00A31E49" w:rsidP="002D780C">
            <w:pPr>
              <w:spacing w:before="40" w:after="40"/>
              <w:jc w:val="both"/>
              <w:rPr>
                <w:rFonts w:ascii="Arial" w:hAnsi="Arial" w:cs="Arial"/>
                <w:b/>
                <w:sz w:val="24"/>
                <w:szCs w:val="24"/>
              </w:rPr>
            </w:pPr>
          </w:p>
        </w:tc>
      </w:tr>
      <w:tr w:rsidR="0012165A" w:rsidRPr="00BF6ECA" w:rsidTr="00F4543D">
        <w:tc>
          <w:tcPr>
            <w:tcW w:w="10206" w:type="dxa"/>
          </w:tcPr>
          <w:p w:rsidR="0012165A" w:rsidRPr="00BF6ECA" w:rsidRDefault="0012165A" w:rsidP="002D780C">
            <w:pPr>
              <w:spacing w:before="40" w:after="40"/>
              <w:jc w:val="both"/>
              <w:rPr>
                <w:rFonts w:ascii="Arial" w:hAnsi="Arial" w:cs="Arial"/>
                <w:b/>
                <w:sz w:val="24"/>
                <w:szCs w:val="24"/>
              </w:rPr>
            </w:pPr>
            <w:r w:rsidRPr="00BF6ECA">
              <w:rPr>
                <w:rFonts w:ascii="Arial" w:hAnsi="Arial" w:cs="Arial"/>
                <w:b/>
                <w:sz w:val="24"/>
                <w:szCs w:val="24"/>
              </w:rPr>
              <w:lastRenderedPageBreak/>
              <w:t xml:space="preserve">What are the </w:t>
            </w:r>
            <w:r w:rsidR="00BB7B44" w:rsidRPr="00BF6ECA">
              <w:rPr>
                <w:rFonts w:ascii="Arial" w:hAnsi="Arial" w:cs="Arial"/>
                <w:b/>
                <w:sz w:val="24"/>
                <w:szCs w:val="24"/>
              </w:rPr>
              <w:t>planned</w:t>
            </w:r>
            <w:r w:rsidRPr="00BF6ECA">
              <w:rPr>
                <w:rFonts w:ascii="Arial" w:hAnsi="Arial" w:cs="Arial"/>
                <w:b/>
                <w:sz w:val="24"/>
                <w:szCs w:val="24"/>
              </w:rPr>
              <w:t xml:space="preserve"> OUTCOMES from this project?</w:t>
            </w:r>
          </w:p>
          <w:p w:rsidR="0012165A" w:rsidRDefault="00637BFC" w:rsidP="00FC4597">
            <w:pPr>
              <w:spacing w:before="40" w:after="40"/>
              <w:jc w:val="both"/>
              <w:rPr>
                <w:rFonts w:ascii="Arial" w:hAnsi="Arial" w:cs="Arial"/>
                <w:sz w:val="24"/>
                <w:szCs w:val="24"/>
              </w:rPr>
            </w:pPr>
            <w:r w:rsidRPr="00BF6ECA">
              <w:rPr>
                <w:rFonts w:ascii="Arial" w:hAnsi="Arial" w:cs="Arial"/>
                <w:sz w:val="24"/>
                <w:szCs w:val="24"/>
              </w:rPr>
              <w:t xml:space="preserve">(OUTCOMES are the changes / differences </w:t>
            </w:r>
            <w:r w:rsidR="0012165A" w:rsidRPr="00BF6ECA">
              <w:rPr>
                <w:rFonts w:ascii="Arial" w:hAnsi="Arial" w:cs="Arial"/>
                <w:sz w:val="24"/>
                <w:szCs w:val="24"/>
              </w:rPr>
              <w:t xml:space="preserve">made to individuals </w:t>
            </w:r>
            <w:r w:rsidR="0091181E">
              <w:rPr>
                <w:rFonts w:ascii="Arial" w:hAnsi="Arial" w:cs="Arial"/>
                <w:sz w:val="24"/>
                <w:szCs w:val="24"/>
              </w:rPr>
              <w:t>r</w:t>
            </w:r>
            <w:r w:rsidR="0012165A" w:rsidRPr="00BF6ECA">
              <w:rPr>
                <w:rFonts w:ascii="Arial" w:hAnsi="Arial" w:cs="Arial"/>
                <w:sz w:val="24"/>
                <w:szCs w:val="24"/>
              </w:rPr>
              <w:t>esulting from activities or interventions</w:t>
            </w:r>
            <w:r w:rsidR="00EE7F15" w:rsidRPr="00BF6ECA">
              <w:rPr>
                <w:rFonts w:ascii="Arial" w:hAnsi="Arial" w:cs="Arial"/>
                <w:sz w:val="24"/>
                <w:szCs w:val="24"/>
              </w:rPr>
              <w:t xml:space="preserve"> e.g. a participant completing a training course is better able to access employment opportunities is an </w:t>
            </w:r>
            <w:r w:rsidR="00FC4597" w:rsidRPr="00F37983">
              <w:rPr>
                <w:rFonts w:ascii="Arial" w:hAnsi="Arial" w:cs="Arial"/>
                <w:sz w:val="24"/>
                <w:szCs w:val="24"/>
              </w:rPr>
              <w:t>OUTCOME</w:t>
            </w:r>
            <w:r w:rsidR="00EE7F15" w:rsidRPr="00BF6ECA">
              <w:rPr>
                <w:rFonts w:ascii="Arial" w:hAnsi="Arial" w:cs="Arial"/>
                <w:sz w:val="24"/>
                <w:szCs w:val="24"/>
              </w:rPr>
              <w:t>)</w:t>
            </w:r>
          </w:p>
          <w:p w:rsidR="00ED08F9" w:rsidRDefault="00ED08F9" w:rsidP="00FC4597">
            <w:pPr>
              <w:spacing w:before="40" w:after="40"/>
              <w:jc w:val="both"/>
              <w:rPr>
                <w:rFonts w:ascii="Arial" w:hAnsi="Arial" w:cs="Arial"/>
                <w:sz w:val="24"/>
                <w:szCs w:val="24"/>
              </w:rPr>
            </w:pPr>
          </w:p>
          <w:p w:rsidR="00ED08F9" w:rsidRDefault="009A53DF" w:rsidP="00FC4597">
            <w:pPr>
              <w:spacing w:before="40" w:after="40"/>
              <w:jc w:val="both"/>
              <w:rPr>
                <w:rFonts w:ascii="Arial" w:hAnsi="Arial" w:cs="Arial"/>
                <w:sz w:val="24"/>
                <w:szCs w:val="24"/>
              </w:rPr>
            </w:pPr>
            <w:r>
              <w:rPr>
                <w:rFonts w:ascii="Arial" w:hAnsi="Arial" w:cs="Arial"/>
                <w:i/>
                <w:sz w:val="24"/>
                <w:szCs w:val="24"/>
              </w:rPr>
              <w:t>M</w:t>
            </w:r>
            <w:r w:rsidR="00ED08F9" w:rsidRPr="00ED08F9">
              <w:rPr>
                <w:rFonts w:ascii="Arial" w:hAnsi="Arial" w:cs="Arial"/>
                <w:i/>
                <w:sz w:val="24"/>
                <w:szCs w:val="24"/>
              </w:rPr>
              <w:t>aximum of 500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for the panel to understand as possible. Anything over this limit will not be considered.</w:t>
            </w:r>
          </w:p>
          <w:p w:rsidR="00ED08F9" w:rsidRPr="00BF6ECA" w:rsidRDefault="00ED08F9" w:rsidP="00FC4597">
            <w:pPr>
              <w:spacing w:before="40" w:after="40"/>
              <w:jc w:val="both"/>
              <w:rPr>
                <w:rFonts w:ascii="Arial" w:hAnsi="Arial" w:cs="Arial"/>
                <w:sz w:val="24"/>
                <w:szCs w:val="24"/>
              </w:rPr>
            </w:pPr>
          </w:p>
        </w:tc>
      </w:tr>
      <w:tr w:rsidR="0012165A" w:rsidRPr="00BF6ECA" w:rsidTr="00F4543D">
        <w:trPr>
          <w:trHeight w:val="413"/>
        </w:trPr>
        <w:tc>
          <w:tcPr>
            <w:tcW w:w="10206" w:type="dxa"/>
          </w:tcPr>
          <w:p w:rsidR="00F4543D" w:rsidRPr="00BF6ECA" w:rsidRDefault="00F4543D" w:rsidP="002D780C">
            <w:pPr>
              <w:spacing w:before="40" w:after="40"/>
              <w:jc w:val="both"/>
              <w:rPr>
                <w:rFonts w:ascii="Arial" w:hAnsi="Arial" w:cs="Arial"/>
                <w:sz w:val="24"/>
                <w:szCs w:val="24"/>
              </w:rPr>
            </w:pPr>
          </w:p>
          <w:p w:rsidR="00F4543D" w:rsidRDefault="00F4543D" w:rsidP="002D780C">
            <w:pPr>
              <w:spacing w:before="40" w:after="40"/>
              <w:jc w:val="both"/>
              <w:rPr>
                <w:rFonts w:ascii="Arial" w:hAnsi="Arial" w:cs="Arial"/>
                <w:sz w:val="24"/>
                <w:szCs w:val="24"/>
              </w:rPr>
            </w:pPr>
          </w:p>
          <w:p w:rsidR="00F37983" w:rsidRDefault="00F37983" w:rsidP="002D780C">
            <w:pPr>
              <w:spacing w:before="40" w:after="40"/>
              <w:jc w:val="both"/>
              <w:rPr>
                <w:rFonts w:ascii="Arial" w:hAnsi="Arial" w:cs="Arial"/>
                <w:sz w:val="24"/>
                <w:szCs w:val="24"/>
              </w:rPr>
            </w:pPr>
          </w:p>
          <w:p w:rsidR="00F37983" w:rsidRDefault="00F37983" w:rsidP="002D780C">
            <w:pPr>
              <w:spacing w:before="40" w:after="40"/>
              <w:jc w:val="both"/>
              <w:rPr>
                <w:rFonts w:ascii="Arial" w:hAnsi="Arial" w:cs="Arial"/>
                <w:sz w:val="24"/>
                <w:szCs w:val="24"/>
              </w:rPr>
            </w:pPr>
          </w:p>
          <w:p w:rsidR="00F37983" w:rsidRPr="00BF6ECA" w:rsidRDefault="00F37983"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tc>
      </w:tr>
    </w:tbl>
    <w:p w:rsidR="00BF6ECA" w:rsidRDefault="00BF6ECA" w:rsidP="002D780C">
      <w:pPr>
        <w:spacing w:before="40" w:after="40"/>
        <w:jc w:val="both"/>
        <w:rPr>
          <w:rFonts w:ascii="Arial" w:hAnsi="Arial" w:cs="Arial"/>
          <w:sz w:val="24"/>
          <w:szCs w:val="24"/>
        </w:rPr>
      </w:pPr>
    </w:p>
    <w:p w:rsidR="00653B8B" w:rsidRDefault="00653B8B" w:rsidP="002D780C">
      <w:pPr>
        <w:spacing w:before="40" w:after="40"/>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50"/>
        <w:gridCol w:w="3648"/>
        <w:gridCol w:w="2268"/>
        <w:gridCol w:w="3940"/>
      </w:tblGrid>
      <w:tr w:rsidR="00653B8B" w:rsidRPr="00BF6ECA" w:rsidTr="004F0454">
        <w:tc>
          <w:tcPr>
            <w:tcW w:w="10206" w:type="dxa"/>
            <w:gridSpan w:val="4"/>
          </w:tcPr>
          <w:p w:rsidR="00653B8B" w:rsidRDefault="00653B8B" w:rsidP="004F0454">
            <w:pPr>
              <w:spacing w:before="40" w:after="40"/>
              <w:jc w:val="both"/>
              <w:rPr>
                <w:rFonts w:ascii="Arial" w:hAnsi="Arial" w:cs="Arial"/>
                <w:b/>
                <w:sz w:val="24"/>
                <w:szCs w:val="24"/>
              </w:rPr>
            </w:pPr>
            <w:r>
              <w:rPr>
                <w:rFonts w:ascii="Arial" w:hAnsi="Arial" w:cs="Arial"/>
                <w:b/>
                <w:sz w:val="24"/>
                <w:szCs w:val="24"/>
              </w:rPr>
              <w:t>How will you measure success?</w:t>
            </w:r>
          </w:p>
          <w:p w:rsidR="00653B8B" w:rsidRDefault="00653B8B" w:rsidP="004F0454">
            <w:pPr>
              <w:spacing w:before="40" w:after="40"/>
              <w:jc w:val="both"/>
              <w:rPr>
                <w:rFonts w:ascii="Arial" w:hAnsi="Arial" w:cs="Arial"/>
                <w:b/>
                <w:sz w:val="24"/>
                <w:szCs w:val="24"/>
              </w:rPr>
            </w:pPr>
          </w:p>
          <w:p w:rsidR="00653B8B" w:rsidRPr="00BF6ECA" w:rsidRDefault="00653B8B" w:rsidP="004F0454">
            <w:pPr>
              <w:spacing w:before="40" w:after="40"/>
              <w:jc w:val="both"/>
              <w:rPr>
                <w:rFonts w:ascii="Arial" w:hAnsi="Arial" w:cs="Arial"/>
                <w:sz w:val="24"/>
                <w:szCs w:val="24"/>
              </w:rPr>
            </w:pPr>
            <w:r>
              <w:rPr>
                <w:rFonts w:ascii="Arial" w:eastAsia="Arial" w:hAnsi="Arial" w:cs="Arial"/>
                <w:color w:val="282828"/>
                <w:sz w:val="24"/>
                <w:szCs w:val="24"/>
              </w:rPr>
              <w:t>M</w:t>
            </w:r>
            <w:r w:rsidRPr="00BF6ECA">
              <w:rPr>
                <w:rFonts w:ascii="Arial" w:eastAsia="Arial" w:hAnsi="Arial" w:cs="Arial"/>
                <w:color w:val="282828"/>
                <w:sz w:val="24"/>
                <w:szCs w:val="24"/>
              </w:rPr>
              <w:t>easurables</w:t>
            </w:r>
            <w:r w:rsidR="00726C40">
              <w:rPr>
                <w:rFonts w:ascii="Arial" w:eastAsia="Arial" w:hAnsi="Arial" w:cs="Arial"/>
                <w:color w:val="282828"/>
                <w:sz w:val="24"/>
                <w:szCs w:val="24"/>
              </w:rPr>
              <w:t xml:space="preserve"> </w:t>
            </w:r>
            <w:r w:rsidR="00726C40">
              <w:rPr>
                <w:rFonts w:ascii="Arial" w:eastAsia="Arial" w:hAnsi="Arial" w:cs="Arial"/>
                <w:color w:val="282828"/>
                <w:spacing w:val="30"/>
                <w:sz w:val="24"/>
                <w:szCs w:val="24"/>
              </w:rPr>
              <w:t>t</w:t>
            </w:r>
            <w:r w:rsidRPr="00BF6ECA">
              <w:rPr>
                <w:rFonts w:ascii="Arial" w:eastAsia="Arial" w:hAnsi="Arial" w:cs="Arial"/>
                <w:color w:val="282828"/>
                <w:sz w:val="24"/>
                <w:szCs w:val="24"/>
              </w:rPr>
              <w:t>hat</w:t>
            </w:r>
            <w:r w:rsidRPr="00BF6ECA">
              <w:rPr>
                <w:rFonts w:ascii="Arial" w:eastAsia="Arial" w:hAnsi="Arial" w:cs="Arial"/>
                <w:color w:val="282828"/>
                <w:spacing w:val="-3"/>
                <w:sz w:val="24"/>
                <w:szCs w:val="24"/>
              </w:rPr>
              <w:t xml:space="preserve"> </w:t>
            </w:r>
            <w:r w:rsidRPr="00BF6ECA">
              <w:rPr>
                <w:rFonts w:ascii="Arial" w:eastAsia="Arial" w:hAnsi="Arial" w:cs="Arial"/>
                <w:color w:val="282828"/>
                <w:sz w:val="24"/>
                <w:szCs w:val="24"/>
              </w:rPr>
              <w:t>help</w:t>
            </w:r>
            <w:r w:rsidRPr="00BF6ECA">
              <w:rPr>
                <w:rFonts w:ascii="Arial" w:eastAsia="Arial" w:hAnsi="Arial" w:cs="Arial"/>
                <w:color w:val="282828"/>
                <w:spacing w:val="-9"/>
                <w:sz w:val="24"/>
                <w:szCs w:val="24"/>
              </w:rPr>
              <w:t xml:space="preserve"> </w:t>
            </w:r>
            <w:r w:rsidRPr="00BF6ECA">
              <w:rPr>
                <w:rFonts w:ascii="Arial" w:eastAsia="Arial" w:hAnsi="Arial" w:cs="Arial"/>
                <w:color w:val="282828"/>
                <w:sz w:val="24"/>
                <w:szCs w:val="24"/>
              </w:rPr>
              <w:t>determine</w:t>
            </w:r>
            <w:r w:rsidRPr="00BF6ECA">
              <w:rPr>
                <w:rFonts w:ascii="Arial" w:hAnsi="Arial" w:cs="Arial"/>
                <w:sz w:val="24"/>
                <w:szCs w:val="24"/>
              </w:rPr>
              <w:t xml:space="preserve"> if you are achieving or have achieved your outcomes e.g. </w:t>
            </w:r>
            <w:r w:rsidRPr="00BF6ECA">
              <w:rPr>
                <w:rFonts w:ascii="Arial" w:eastAsia="Arial" w:hAnsi="Arial" w:cs="Arial"/>
                <w:color w:val="282828"/>
                <w:w w:val="105"/>
                <w:sz w:val="24"/>
                <w:szCs w:val="24"/>
              </w:rPr>
              <w:t>number</w:t>
            </w:r>
            <w:r w:rsidRPr="00BF6ECA">
              <w:rPr>
                <w:rFonts w:ascii="Arial" w:eastAsia="Arial" w:hAnsi="Arial" w:cs="Arial"/>
                <w:color w:val="282828"/>
                <w:spacing w:val="-9"/>
                <w:w w:val="105"/>
                <w:sz w:val="24"/>
                <w:szCs w:val="24"/>
              </w:rPr>
              <w:t xml:space="preserve"> o</w:t>
            </w:r>
            <w:r w:rsidRPr="00BF6ECA">
              <w:rPr>
                <w:rFonts w:ascii="Arial" w:eastAsia="Arial" w:hAnsi="Arial" w:cs="Arial"/>
                <w:color w:val="444444"/>
                <w:w w:val="105"/>
                <w:sz w:val="24"/>
                <w:szCs w:val="24"/>
              </w:rPr>
              <w:t>f</w:t>
            </w:r>
            <w:r w:rsidRPr="00BF6ECA">
              <w:rPr>
                <w:rFonts w:ascii="Arial" w:eastAsia="Arial" w:hAnsi="Arial" w:cs="Arial"/>
                <w:color w:val="444444"/>
                <w:spacing w:val="-22"/>
                <w:w w:val="105"/>
                <w:sz w:val="24"/>
                <w:szCs w:val="24"/>
              </w:rPr>
              <w:t xml:space="preserve"> </w:t>
            </w:r>
            <w:r w:rsidRPr="00BF6ECA">
              <w:rPr>
                <w:rFonts w:ascii="Arial" w:eastAsia="Times New Roman" w:hAnsi="Arial" w:cs="Arial"/>
                <w:color w:val="282828"/>
                <w:w w:val="105"/>
                <w:sz w:val="24"/>
                <w:szCs w:val="24"/>
              </w:rPr>
              <w:t>course</w:t>
            </w:r>
            <w:r w:rsidRPr="00BF6ECA">
              <w:rPr>
                <w:rFonts w:ascii="Arial" w:eastAsia="Times New Roman" w:hAnsi="Arial" w:cs="Arial"/>
                <w:color w:val="282828"/>
                <w:spacing w:val="-36"/>
                <w:w w:val="105"/>
                <w:sz w:val="24"/>
                <w:szCs w:val="24"/>
              </w:rPr>
              <w:t xml:space="preserve"> </w:t>
            </w:r>
            <w:r w:rsidRPr="00BF6ECA">
              <w:rPr>
                <w:rFonts w:ascii="Arial" w:eastAsia="Arial" w:hAnsi="Arial" w:cs="Arial"/>
                <w:color w:val="282828"/>
                <w:w w:val="105"/>
                <w:sz w:val="24"/>
                <w:szCs w:val="24"/>
              </w:rPr>
              <w:t>participants</w:t>
            </w:r>
            <w:r w:rsidRPr="00BF6ECA">
              <w:rPr>
                <w:rFonts w:ascii="Arial" w:eastAsia="Arial" w:hAnsi="Arial" w:cs="Arial"/>
                <w:color w:val="282828"/>
                <w:spacing w:val="13"/>
                <w:w w:val="105"/>
                <w:sz w:val="24"/>
                <w:szCs w:val="24"/>
              </w:rPr>
              <w:t xml:space="preserve"> </w:t>
            </w:r>
            <w:r w:rsidRPr="00BF6ECA">
              <w:rPr>
                <w:rFonts w:ascii="Arial" w:eastAsia="Arial" w:hAnsi="Arial" w:cs="Arial"/>
                <w:color w:val="282828"/>
                <w:w w:val="105"/>
                <w:sz w:val="24"/>
                <w:szCs w:val="24"/>
              </w:rPr>
              <w:t>moving</w:t>
            </w:r>
            <w:r w:rsidRPr="00BF6ECA">
              <w:rPr>
                <w:rFonts w:ascii="Arial" w:eastAsia="Arial" w:hAnsi="Arial" w:cs="Arial"/>
                <w:color w:val="282828"/>
                <w:spacing w:val="-12"/>
                <w:w w:val="105"/>
                <w:sz w:val="24"/>
                <w:szCs w:val="24"/>
              </w:rPr>
              <w:t xml:space="preserve"> i</w:t>
            </w:r>
            <w:r w:rsidRPr="00BF6ECA">
              <w:rPr>
                <w:rFonts w:ascii="Arial" w:eastAsia="Arial" w:hAnsi="Arial" w:cs="Arial"/>
                <w:color w:val="282828"/>
                <w:w w:val="105"/>
                <w:sz w:val="24"/>
                <w:szCs w:val="24"/>
              </w:rPr>
              <w:t>nto</w:t>
            </w:r>
            <w:r w:rsidRPr="00BF6ECA">
              <w:rPr>
                <w:rFonts w:ascii="Arial" w:hAnsi="Arial" w:cs="Arial"/>
                <w:sz w:val="24"/>
                <w:szCs w:val="24"/>
              </w:rPr>
              <w:t xml:space="preserve"> work)</w:t>
            </w:r>
          </w:p>
          <w:p w:rsidR="00653B8B" w:rsidRPr="00BF6ECA" w:rsidRDefault="00653B8B" w:rsidP="004F0454">
            <w:pPr>
              <w:spacing w:before="40" w:after="40"/>
              <w:jc w:val="both"/>
              <w:rPr>
                <w:rFonts w:ascii="Arial" w:hAnsi="Arial" w:cs="Arial"/>
                <w:sz w:val="24"/>
                <w:szCs w:val="24"/>
              </w:rPr>
            </w:pPr>
          </w:p>
          <w:p w:rsidR="00653B8B" w:rsidRPr="00BF6ECA" w:rsidRDefault="007A15E4" w:rsidP="004F0454">
            <w:pPr>
              <w:spacing w:before="40" w:after="40"/>
              <w:jc w:val="both"/>
              <w:rPr>
                <w:rFonts w:ascii="Arial" w:hAnsi="Arial" w:cs="Arial"/>
                <w:sz w:val="24"/>
                <w:szCs w:val="24"/>
              </w:rPr>
            </w:pPr>
            <w:r>
              <w:rPr>
                <w:rFonts w:ascii="Arial" w:hAnsi="Arial" w:cs="Arial"/>
                <w:sz w:val="24"/>
                <w:szCs w:val="24"/>
              </w:rPr>
              <w:t>You</w:t>
            </w:r>
            <w:r w:rsidR="00653B8B" w:rsidRPr="00BF6ECA">
              <w:rPr>
                <w:rFonts w:ascii="Arial" w:hAnsi="Arial" w:cs="Arial"/>
                <w:sz w:val="24"/>
                <w:szCs w:val="24"/>
              </w:rPr>
              <w:t xml:space="preserve"> should show what systems are in place to record and monitor, activities, outcomes </w:t>
            </w:r>
            <w:r w:rsidR="00653B8B">
              <w:rPr>
                <w:rFonts w:ascii="Arial" w:hAnsi="Arial" w:cs="Arial"/>
                <w:sz w:val="24"/>
                <w:szCs w:val="24"/>
              </w:rPr>
              <w:t>etc</w:t>
            </w:r>
            <w:r w:rsidR="00653B8B" w:rsidRPr="00BF6ECA">
              <w:rPr>
                <w:rFonts w:ascii="Arial" w:hAnsi="Arial" w:cs="Arial"/>
                <w:sz w:val="24"/>
                <w:szCs w:val="24"/>
              </w:rPr>
              <w:t xml:space="preserve"> to evidence how you are reaching your target group?</w:t>
            </w:r>
          </w:p>
          <w:p w:rsidR="00653B8B" w:rsidRPr="00BF6ECA" w:rsidRDefault="00653B8B" w:rsidP="004F0454">
            <w:pPr>
              <w:spacing w:before="40" w:after="40"/>
              <w:jc w:val="both"/>
              <w:rPr>
                <w:rFonts w:ascii="Arial" w:hAnsi="Arial" w:cs="Arial"/>
                <w:sz w:val="24"/>
                <w:szCs w:val="24"/>
              </w:rPr>
            </w:pPr>
          </w:p>
        </w:tc>
      </w:tr>
      <w:tr w:rsidR="00653B8B" w:rsidRPr="00BF6ECA" w:rsidTr="004F0454">
        <w:tc>
          <w:tcPr>
            <w:tcW w:w="350"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1</w:t>
            </w:r>
          </w:p>
        </w:tc>
        <w:tc>
          <w:tcPr>
            <w:tcW w:w="3648"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Measurable (i</w:t>
            </w:r>
            <w:r w:rsidRPr="00BF6ECA">
              <w:rPr>
                <w:rFonts w:ascii="Arial" w:hAnsi="Arial" w:cs="Arial"/>
                <w:b/>
                <w:sz w:val="24"/>
                <w:szCs w:val="24"/>
              </w:rPr>
              <w:t>ndicator</w:t>
            </w:r>
            <w:r>
              <w:rPr>
                <w:rFonts w:ascii="Arial" w:hAnsi="Arial" w:cs="Arial"/>
                <w:b/>
                <w:sz w:val="24"/>
                <w:szCs w:val="24"/>
              </w:rPr>
              <w:t>)</w:t>
            </w:r>
          </w:p>
        </w:tc>
        <w:tc>
          <w:tcPr>
            <w:tcW w:w="2268"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number, %, other</w:t>
            </w:r>
          </w:p>
        </w:tc>
        <w:tc>
          <w:tcPr>
            <w:tcW w:w="3940"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How will you evidence (i.e. systems, attendance records/questionnaire etc.)</w:t>
            </w: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r w:rsidR="006A2DEA" w:rsidRPr="00BF6ECA" w:rsidTr="004F0454">
        <w:tc>
          <w:tcPr>
            <w:tcW w:w="350" w:type="dxa"/>
          </w:tcPr>
          <w:p w:rsidR="006A2DEA" w:rsidRDefault="006A2DEA" w:rsidP="004F0454">
            <w:pPr>
              <w:spacing w:before="40" w:after="40"/>
              <w:rPr>
                <w:rFonts w:ascii="Arial" w:hAnsi="Arial" w:cs="Arial"/>
                <w:b/>
                <w:sz w:val="24"/>
                <w:szCs w:val="24"/>
              </w:rPr>
            </w:pPr>
          </w:p>
        </w:tc>
        <w:tc>
          <w:tcPr>
            <w:tcW w:w="3648" w:type="dxa"/>
          </w:tcPr>
          <w:p w:rsidR="006A2DEA" w:rsidRDefault="006A2DEA" w:rsidP="004F0454">
            <w:pPr>
              <w:spacing w:before="40" w:after="40"/>
              <w:rPr>
                <w:rFonts w:ascii="Arial" w:hAnsi="Arial" w:cs="Arial"/>
                <w:b/>
                <w:sz w:val="24"/>
                <w:szCs w:val="24"/>
              </w:rPr>
            </w:pPr>
          </w:p>
        </w:tc>
        <w:tc>
          <w:tcPr>
            <w:tcW w:w="2268" w:type="dxa"/>
          </w:tcPr>
          <w:p w:rsidR="006A2DEA" w:rsidRPr="00BF6ECA" w:rsidRDefault="006A2DEA" w:rsidP="004F0454">
            <w:pPr>
              <w:spacing w:before="40" w:after="40"/>
              <w:rPr>
                <w:rFonts w:ascii="Arial" w:hAnsi="Arial" w:cs="Arial"/>
                <w:b/>
                <w:sz w:val="24"/>
                <w:szCs w:val="24"/>
              </w:rPr>
            </w:pPr>
          </w:p>
        </w:tc>
        <w:tc>
          <w:tcPr>
            <w:tcW w:w="3940" w:type="dxa"/>
          </w:tcPr>
          <w:p w:rsidR="006A2DEA" w:rsidRPr="00BF6ECA" w:rsidRDefault="006A2DEA" w:rsidP="004F0454">
            <w:pPr>
              <w:spacing w:before="40" w:after="40"/>
              <w:rPr>
                <w:rFonts w:ascii="Arial" w:hAnsi="Arial" w:cs="Arial"/>
                <w:b/>
                <w:sz w:val="24"/>
                <w:szCs w:val="24"/>
              </w:rPr>
            </w:pPr>
          </w:p>
        </w:tc>
      </w:tr>
      <w:tr w:rsidR="006A2DEA" w:rsidRPr="00BF6ECA" w:rsidTr="004F0454">
        <w:tc>
          <w:tcPr>
            <w:tcW w:w="350" w:type="dxa"/>
          </w:tcPr>
          <w:p w:rsidR="006A2DEA" w:rsidRDefault="006A2DEA" w:rsidP="004F0454">
            <w:pPr>
              <w:spacing w:before="40" w:after="40"/>
              <w:rPr>
                <w:rFonts w:ascii="Arial" w:hAnsi="Arial" w:cs="Arial"/>
                <w:b/>
                <w:sz w:val="24"/>
                <w:szCs w:val="24"/>
              </w:rPr>
            </w:pPr>
          </w:p>
        </w:tc>
        <w:tc>
          <w:tcPr>
            <w:tcW w:w="3648" w:type="dxa"/>
          </w:tcPr>
          <w:p w:rsidR="006A2DEA" w:rsidRDefault="006A2DEA" w:rsidP="004F0454">
            <w:pPr>
              <w:spacing w:before="40" w:after="40"/>
              <w:rPr>
                <w:rFonts w:ascii="Arial" w:hAnsi="Arial" w:cs="Arial"/>
                <w:b/>
                <w:sz w:val="24"/>
                <w:szCs w:val="24"/>
              </w:rPr>
            </w:pPr>
          </w:p>
        </w:tc>
        <w:tc>
          <w:tcPr>
            <w:tcW w:w="2268" w:type="dxa"/>
          </w:tcPr>
          <w:p w:rsidR="006A2DEA" w:rsidRPr="00BF6ECA" w:rsidRDefault="006A2DEA" w:rsidP="004F0454">
            <w:pPr>
              <w:spacing w:before="40" w:after="40"/>
              <w:rPr>
                <w:rFonts w:ascii="Arial" w:hAnsi="Arial" w:cs="Arial"/>
                <w:b/>
                <w:sz w:val="24"/>
                <w:szCs w:val="24"/>
              </w:rPr>
            </w:pPr>
          </w:p>
        </w:tc>
        <w:tc>
          <w:tcPr>
            <w:tcW w:w="3940" w:type="dxa"/>
          </w:tcPr>
          <w:p w:rsidR="006A2DEA" w:rsidRPr="00BF6ECA" w:rsidRDefault="006A2DEA" w:rsidP="004F0454">
            <w:pPr>
              <w:spacing w:before="40" w:after="40"/>
              <w:rPr>
                <w:rFonts w:ascii="Arial" w:hAnsi="Arial" w:cs="Arial"/>
                <w:b/>
                <w:sz w:val="24"/>
                <w:szCs w:val="24"/>
              </w:rPr>
            </w:pPr>
          </w:p>
        </w:tc>
      </w:tr>
      <w:tr w:rsidR="006A2DEA" w:rsidRPr="00BF6ECA" w:rsidTr="004F0454">
        <w:tc>
          <w:tcPr>
            <w:tcW w:w="350" w:type="dxa"/>
          </w:tcPr>
          <w:p w:rsidR="006A2DEA" w:rsidRDefault="006A2DEA" w:rsidP="004F0454">
            <w:pPr>
              <w:spacing w:before="40" w:after="40"/>
              <w:rPr>
                <w:rFonts w:ascii="Arial" w:hAnsi="Arial" w:cs="Arial"/>
                <w:b/>
                <w:sz w:val="24"/>
                <w:szCs w:val="24"/>
              </w:rPr>
            </w:pPr>
          </w:p>
        </w:tc>
        <w:tc>
          <w:tcPr>
            <w:tcW w:w="3648" w:type="dxa"/>
          </w:tcPr>
          <w:p w:rsidR="006A2DEA" w:rsidRDefault="006A2DEA" w:rsidP="004F0454">
            <w:pPr>
              <w:spacing w:before="40" w:after="40"/>
              <w:rPr>
                <w:rFonts w:ascii="Arial" w:hAnsi="Arial" w:cs="Arial"/>
                <w:b/>
                <w:sz w:val="24"/>
                <w:szCs w:val="24"/>
              </w:rPr>
            </w:pPr>
          </w:p>
        </w:tc>
        <w:tc>
          <w:tcPr>
            <w:tcW w:w="2268" w:type="dxa"/>
          </w:tcPr>
          <w:p w:rsidR="006A2DEA" w:rsidRPr="00BF6ECA" w:rsidRDefault="006A2DEA" w:rsidP="004F0454">
            <w:pPr>
              <w:spacing w:before="40" w:after="40"/>
              <w:rPr>
                <w:rFonts w:ascii="Arial" w:hAnsi="Arial" w:cs="Arial"/>
                <w:b/>
                <w:sz w:val="24"/>
                <w:szCs w:val="24"/>
              </w:rPr>
            </w:pPr>
          </w:p>
        </w:tc>
        <w:tc>
          <w:tcPr>
            <w:tcW w:w="3940" w:type="dxa"/>
          </w:tcPr>
          <w:p w:rsidR="006A2DEA" w:rsidRPr="00BF6ECA" w:rsidRDefault="006A2DEA" w:rsidP="004F0454">
            <w:pPr>
              <w:spacing w:before="40" w:after="40"/>
              <w:rPr>
                <w:rFonts w:ascii="Arial" w:hAnsi="Arial" w:cs="Arial"/>
                <w:b/>
                <w:sz w:val="24"/>
                <w:szCs w:val="24"/>
              </w:rPr>
            </w:pPr>
          </w:p>
        </w:tc>
      </w:tr>
      <w:tr w:rsidR="006A2DEA" w:rsidRPr="00BF6ECA" w:rsidTr="004F0454">
        <w:tc>
          <w:tcPr>
            <w:tcW w:w="350" w:type="dxa"/>
          </w:tcPr>
          <w:p w:rsidR="006A2DEA" w:rsidRDefault="006A2DEA" w:rsidP="004F0454">
            <w:pPr>
              <w:spacing w:before="40" w:after="40"/>
              <w:rPr>
                <w:rFonts w:ascii="Arial" w:hAnsi="Arial" w:cs="Arial"/>
                <w:b/>
                <w:sz w:val="24"/>
                <w:szCs w:val="24"/>
              </w:rPr>
            </w:pPr>
          </w:p>
        </w:tc>
        <w:tc>
          <w:tcPr>
            <w:tcW w:w="3648" w:type="dxa"/>
          </w:tcPr>
          <w:p w:rsidR="006A2DEA" w:rsidRDefault="006A2DEA" w:rsidP="004F0454">
            <w:pPr>
              <w:spacing w:before="40" w:after="40"/>
              <w:rPr>
                <w:rFonts w:ascii="Arial" w:hAnsi="Arial" w:cs="Arial"/>
                <w:b/>
                <w:sz w:val="24"/>
                <w:szCs w:val="24"/>
              </w:rPr>
            </w:pPr>
          </w:p>
        </w:tc>
        <w:tc>
          <w:tcPr>
            <w:tcW w:w="2268" w:type="dxa"/>
          </w:tcPr>
          <w:p w:rsidR="006A2DEA" w:rsidRPr="00BF6ECA" w:rsidRDefault="006A2DEA" w:rsidP="004F0454">
            <w:pPr>
              <w:spacing w:before="40" w:after="40"/>
              <w:rPr>
                <w:rFonts w:ascii="Arial" w:hAnsi="Arial" w:cs="Arial"/>
                <w:b/>
                <w:sz w:val="24"/>
                <w:szCs w:val="24"/>
              </w:rPr>
            </w:pPr>
          </w:p>
        </w:tc>
        <w:tc>
          <w:tcPr>
            <w:tcW w:w="3940" w:type="dxa"/>
          </w:tcPr>
          <w:p w:rsidR="006A2DEA" w:rsidRPr="00BF6ECA" w:rsidRDefault="006A2DEA" w:rsidP="004F0454">
            <w:pPr>
              <w:spacing w:before="40" w:after="40"/>
              <w:rPr>
                <w:rFonts w:ascii="Arial" w:hAnsi="Arial" w:cs="Arial"/>
                <w:b/>
                <w:sz w:val="24"/>
                <w:szCs w:val="24"/>
              </w:rPr>
            </w:pPr>
          </w:p>
        </w:tc>
      </w:tr>
    </w:tbl>
    <w:p w:rsidR="00653B8B" w:rsidRPr="00BF6ECA" w:rsidRDefault="00653B8B" w:rsidP="002D780C">
      <w:pPr>
        <w:spacing w:before="40" w:after="40"/>
        <w:jc w:val="both"/>
        <w:rPr>
          <w:rFonts w:ascii="Arial" w:hAnsi="Arial" w:cs="Arial"/>
          <w:sz w:val="24"/>
          <w:szCs w:val="24"/>
        </w:rPr>
      </w:pPr>
    </w:p>
    <w:p w:rsidR="00BF6ECA" w:rsidRPr="00BF6ECA" w:rsidRDefault="00BF6ECA" w:rsidP="002D780C">
      <w:pPr>
        <w:spacing w:before="40" w:after="40"/>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562"/>
        <w:gridCol w:w="1692"/>
        <w:gridCol w:w="1012"/>
        <w:gridCol w:w="1390"/>
        <w:gridCol w:w="2550"/>
      </w:tblGrid>
      <w:tr w:rsidR="0012165A" w:rsidRPr="004A7016" w:rsidTr="00BF6ECA">
        <w:trPr>
          <w:trHeight w:val="1118"/>
        </w:trPr>
        <w:tc>
          <w:tcPr>
            <w:tcW w:w="10206" w:type="dxa"/>
            <w:gridSpan w:val="5"/>
          </w:tcPr>
          <w:p w:rsidR="000C7E09" w:rsidRPr="004A7016" w:rsidRDefault="00783AA6" w:rsidP="00BF6ECA">
            <w:pPr>
              <w:spacing w:before="40" w:after="40"/>
              <w:jc w:val="both"/>
              <w:rPr>
                <w:rFonts w:ascii="Arial" w:hAnsi="Arial" w:cs="Arial"/>
                <w:sz w:val="24"/>
                <w:szCs w:val="24"/>
              </w:rPr>
            </w:pPr>
            <w:r w:rsidRPr="00AA2E0B">
              <w:rPr>
                <w:rFonts w:ascii="Arial" w:hAnsi="Arial" w:cs="Arial"/>
                <w:b/>
                <w:sz w:val="24"/>
                <w:szCs w:val="24"/>
              </w:rPr>
              <w:lastRenderedPageBreak/>
              <w:t>COSTS</w:t>
            </w:r>
            <w:r w:rsidR="0012165A" w:rsidRPr="00AA2E0B">
              <w:rPr>
                <w:rFonts w:ascii="Arial" w:hAnsi="Arial" w:cs="Arial"/>
                <w:b/>
                <w:sz w:val="24"/>
                <w:szCs w:val="24"/>
              </w:rPr>
              <w:t xml:space="preserve"> for this </w:t>
            </w:r>
            <w:r w:rsidR="006F0159">
              <w:rPr>
                <w:rFonts w:ascii="Arial" w:hAnsi="Arial" w:cs="Arial"/>
                <w:b/>
                <w:sz w:val="24"/>
                <w:szCs w:val="24"/>
              </w:rPr>
              <w:t>service/</w:t>
            </w:r>
            <w:r w:rsidR="0012165A" w:rsidRPr="00AA2E0B">
              <w:rPr>
                <w:rFonts w:ascii="Arial" w:hAnsi="Arial" w:cs="Arial"/>
                <w:b/>
                <w:sz w:val="24"/>
                <w:szCs w:val="24"/>
              </w:rPr>
              <w:t>project</w:t>
            </w:r>
            <w:r w:rsidRPr="00AA2E0B">
              <w:rPr>
                <w:rFonts w:ascii="Arial" w:hAnsi="Arial" w:cs="Arial"/>
                <w:b/>
                <w:sz w:val="24"/>
                <w:szCs w:val="24"/>
              </w:rPr>
              <w:t xml:space="preserve"> </w:t>
            </w:r>
            <w:r w:rsidR="0012165A" w:rsidRPr="00AA2E0B">
              <w:rPr>
                <w:rFonts w:ascii="Arial" w:hAnsi="Arial" w:cs="Arial"/>
                <w:b/>
                <w:sz w:val="24"/>
                <w:szCs w:val="24"/>
              </w:rPr>
              <w:t>(</w:t>
            </w:r>
            <w:r w:rsidR="002256CD" w:rsidRPr="004A7016">
              <w:rPr>
                <w:rFonts w:ascii="Arial" w:hAnsi="Arial" w:cs="Arial"/>
                <w:sz w:val="24"/>
                <w:szCs w:val="24"/>
              </w:rPr>
              <w:t xml:space="preserve">Please include all relevant </w:t>
            </w:r>
            <w:r w:rsidR="007A15E4">
              <w:rPr>
                <w:rFonts w:ascii="Arial" w:hAnsi="Arial" w:cs="Arial"/>
                <w:sz w:val="24"/>
                <w:szCs w:val="24"/>
              </w:rPr>
              <w:t>resources</w:t>
            </w:r>
            <w:r w:rsidR="0012165A" w:rsidRPr="004A7016">
              <w:rPr>
                <w:rFonts w:ascii="Arial" w:hAnsi="Arial" w:cs="Arial"/>
                <w:sz w:val="24"/>
                <w:szCs w:val="24"/>
              </w:rPr>
              <w:t xml:space="preserve"> that contribute to the delivery of a service</w:t>
            </w:r>
            <w:r w:rsidR="00726C40">
              <w:rPr>
                <w:rFonts w:ascii="Arial" w:hAnsi="Arial" w:cs="Arial"/>
                <w:sz w:val="24"/>
                <w:szCs w:val="24"/>
              </w:rPr>
              <w:t>)</w:t>
            </w:r>
          </w:p>
        </w:tc>
      </w:tr>
      <w:tr w:rsidR="00783AA6" w:rsidRPr="004A7016" w:rsidTr="009430E6">
        <w:trPr>
          <w:trHeight w:val="1125"/>
        </w:trPr>
        <w:tc>
          <w:tcPr>
            <w:tcW w:w="6266" w:type="dxa"/>
            <w:gridSpan w:val="3"/>
          </w:tcPr>
          <w:p w:rsidR="00BF6ECA" w:rsidRPr="004A7016" w:rsidRDefault="00783AA6" w:rsidP="00BF6ECA">
            <w:pPr>
              <w:spacing w:before="40" w:after="40"/>
              <w:jc w:val="both"/>
              <w:rPr>
                <w:rFonts w:ascii="Arial" w:hAnsi="Arial" w:cs="Arial"/>
                <w:sz w:val="24"/>
                <w:szCs w:val="24"/>
              </w:rPr>
            </w:pPr>
            <w:r w:rsidRPr="004A7016">
              <w:rPr>
                <w:rFonts w:ascii="Arial" w:hAnsi="Arial" w:cs="Arial"/>
                <w:sz w:val="24"/>
                <w:szCs w:val="24"/>
              </w:rPr>
              <w:t>Total budget</w:t>
            </w:r>
            <w:r w:rsidR="004D201B" w:rsidRPr="004A7016">
              <w:rPr>
                <w:rFonts w:ascii="Arial" w:hAnsi="Arial" w:cs="Arial"/>
                <w:sz w:val="24"/>
                <w:szCs w:val="24"/>
              </w:rPr>
              <w:t xml:space="preserve"> (This </w:t>
            </w:r>
            <w:r w:rsidR="00900904" w:rsidRPr="004A7016">
              <w:rPr>
                <w:rFonts w:ascii="Arial" w:hAnsi="Arial" w:cs="Arial"/>
                <w:sz w:val="24"/>
                <w:szCs w:val="24"/>
              </w:rPr>
              <w:t>should be the total cost of your project</w:t>
            </w:r>
            <w:r w:rsidR="006F0159">
              <w:rPr>
                <w:rFonts w:ascii="Arial" w:hAnsi="Arial" w:cs="Arial"/>
                <w:sz w:val="24"/>
                <w:szCs w:val="24"/>
              </w:rPr>
              <w:t>/service</w:t>
            </w:r>
            <w:r w:rsidR="00900904" w:rsidRPr="004A7016">
              <w:rPr>
                <w:rFonts w:ascii="Arial" w:hAnsi="Arial" w:cs="Arial"/>
                <w:sz w:val="24"/>
                <w:szCs w:val="24"/>
              </w:rPr>
              <w:t xml:space="preserve"> including all relevant costs, </w:t>
            </w:r>
            <w:r w:rsidR="004A7016" w:rsidRPr="004A7016">
              <w:rPr>
                <w:rFonts w:ascii="Arial" w:hAnsi="Arial" w:cs="Arial"/>
                <w:sz w:val="24"/>
                <w:szCs w:val="24"/>
              </w:rPr>
              <w:t>i.e.</w:t>
            </w:r>
            <w:r w:rsidR="00900904" w:rsidRPr="004A7016">
              <w:rPr>
                <w:rFonts w:ascii="Arial" w:hAnsi="Arial" w:cs="Arial"/>
                <w:sz w:val="24"/>
                <w:szCs w:val="24"/>
              </w:rPr>
              <w:t xml:space="preserve"> other external funding, your own funding etc.)</w:t>
            </w:r>
            <w:r w:rsidR="004D201B" w:rsidRPr="004A7016">
              <w:rPr>
                <w:rFonts w:ascii="Arial" w:hAnsi="Arial" w:cs="Arial"/>
                <w:sz w:val="24"/>
                <w:szCs w:val="24"/>
              </w:rPr>
              <w:t xml:space="preserve"> </w:t>
            </w:r>
          </w:p>
        </w:tc>
        <w:tc>
          <w:tcPr>
            <w:tcW w:w="3940" w:type="dxa"/>
            <w:gridSpan w:val="2"/>
          </w:tcPr>
          <w:p w:rsidR="00783AA6" w:rsidRPr="004A7016" w:rsidRDefault="00783AA6" w:rsidP="002D780C">
            <w:pPr>
              <w:spacing w:before="40" w:after="40"/>
              <w:jc w:val="both"/>
              <w:rPr>
                <w:rFonts w:ascii="Arial" w:hAnsi="Arial" w:cs="Arial"/>
                <w:sz w:val="24"/>
                <w:szCs w:val="24"/>
              </w:rPr>
            </w:pPr>
            <w:r w:rsidRPr="004A7016">
              <w:rPr>
                <w:rFonts w:ascii="Arial" w:hAnsi="Arial" w:cs="Arial"/>
                <w:sz w:val="24"/>
                <w:szCs w:val="24"/>
              </w:rPr>
              <w:t>£</w:t>
            </w:r>
          </w:p>
        </w:tc>
      </w:tr>
      <w:tr w:rsidR="006F0159" w:rsidRPr="004A7016" w:rsidTr="009430E6">
        <w:trPr>
          <w:trHeight w:val="1125"/>
        </w:trPr>
        <w:tc>
          <w:tcPr>
            <w:tcW w:w="6266" w:type="dxa"/>
            <w:gridSpan w:val="3"/>
          </w:tcPr>
          <w:p w:rsidR="006F0159" w:rsidRDefault="006F0159" w:rsidP="002D780C">
            <w:pPr>
              <w:spacing w:before="40" w:after="40"/>
              <w:jc w:val="both"/>
              <w:rPr>
                <w:rFonts w:ascii="Arial" w:hAnsi="Arial" w:cs="Arial"/>
                <w:sz w:val="24"/>
                <w:szCs w:val="24"/>
              </w:rPr>
            </w:pPr>
            <w:r>
              <w:rPr>
                <w:rFonts w:ascii="Arial" w:hAnsi="Arial" w:cs="Arial"/>
                <w:sz w:val="24"/>
                <w:szCs w:val="24"/>
              </w:rPr>
              <w:t xml:space="preserve">Please list the other sources of funding (i.e. lottery/trust/own finances): </w:t>
            </w:r>
          </w:p>
        </w:tc>
        <w:tc>
          <w:tcPr>
            <w:tcW w:w="3940" w:type="dxa"/>
            <w:gridSpan w:val="2"/>
          </w:tcPr>
          <w:p w:rsidR="006F0159" w:rsidRPr="004A7016" w:rsidRDefault="006F0159" w:rsidP="002D780C">
            <w:pPr>
              <w:spacing w:before="40" w:after="40"/>
              <w:jc w:val="both"/>
              <w:rPr>
                <w:rFonts w:ascii="Arial" w:hAnsi="Arial" w:cs="Arial"/>
                <w:sz w:val="24"/>
                <w:szCs w:val="24"/>
              </w:rPr>
            </w:pPr>
          </w:p>
        </w:tc>
      </w:tr>
      <w:tr w:rsidR="004D201B" w:rsidRPr="004A7016" w:rsidTr="009430E6">
        <w:trPr>
          <w:trHeight w:val="1125"/>
        </w:trPr>
        <w:tc>
          <w:tcPr>
            <w:tcW w:w="6266" w:type="dxa"/>
            <w:gridSpan w:val="3"/>
          </w:tcPr>
          <w:p w:rsidR="000C7E09" w:rsidRDefault="000C7E09" w:rsidP="002D780C">
            <w:pPr>
              <w:spacing w:before="40" w:after="40"/>
              <w:jc w:val="both"/>
              <w:rPr>
                <w:rFonts w:ascii="Arial" w:hAnsi="Arial" w:cs="Arial"/>
                <w:sz w:val="24"/>
                <w:szCs w:val="24"/>
              </w:rPr>
            </w:pPr>
          </w:p>
          <w:p w:rsidR="00BF6ECA" w:rsidRPr="004A7016" w:rsidRDefault="004D201B" w:rsidP="00BF6ECA">
            <w:pPr>
              <w:spacing w:before="40" w:after="40"/>
              <w:jc w:val="both"/>
              <w:rPr>
                <w:rFonts w:ascii="Arial" w:hAnsi="Arial" w:cs="Arial"/>
                <w:sz w:val="24"/>
                <w:szCs w:val="24"/>
              </w:rPr>
            </w:pPr>
            <w:r w:rsidRPr="004A7016">
              <w:rPr>
                <w:rFonts w:ascii="Arial" w:hAnsi="Arial" w:cs="Arial"/>
                <w:sz w:val="24"/>
                <w:szCs w:val="24"/>
              </w:rPr>
              <w:t>Total amount you are applying for from WLC</w:t>
            </w:r>
            <w:r w:rsidR="006F0159">
              <w:rPr>
                <w:rFonts w:ascii="Arial" w:hAnsi="Arial" w:cs="Arial"/>
                <w:sz w:val="24"/>
                <w:szCs w:val="24"/>
              </w:rPr>
              <w:t xml:space="preserve"> </w:t>
            </w:r>
          </w:p>
        </w:tc>
        <w:tc>
          <w:tcPr>
            <w:tcW w:w="3940" w:type="dxa"/>
            <w:gridSpan w:val="2"/>
          </w:tcPr>
          <w:p w:rsidR="004D201B" w:rsidRPr="004A7016" w:rsidRDefault="004D201B" w:rsidP="002D780C">
            <w:pPr>
              <w:spacing w:before="40" w:after="40"/>
              <w:jc w:val="both"/>
              <w:rPr>
                <w:rFonts w:ascii="Arial" w:hAnsi="Arial" w:cs="Arial"/>
                <w:sz w:val="24"/>
                <w:szCs w:val="24"/>
              </w:rPr>
            </w:pPr>
            <w:r w:rsidRPr="004A7016">
              <w:rPr>
                <w:rFonts w:ascii="Arial" w:hAnsi="Arial" w:cs="Arial"/>
                <w:sz w:val="24"/>
                <w:szCs w:val="24"/>
              </w:rPr>
              <w:t>£</w:t>
            </w:r>
          </w:p>
        </w:tc>
      </w:tr>
      <w:tr w:rsidR="004B0FF4" w:rsidRPr="004A7016" w:rsidTr="00E9723E">
        <w:tc>
          <w:tcPr>
            <w:tcW w:w="10206" w:type="dxa"/>
            <w:gridSpan w:val="5"/>
          </w:tcPr>
          <w:p w:rsidR="004B0FF4" w:rsidRPr="00726C40" w:rsidRDefault="006F2608" w:rsidP="00726C40">
            <w:pPr>
              <w:rPr>
                <w:rFonts w:ascii="Arial" w:hAnsi="Arial" w:cs="Arial"/>
              </w:rPr>
            </w:pPr>
            <w:r w:rsidRPr="006F2608">
              <w:rPr>
                <w:rFonts w:ascii="Arial" w:hAnsi="Arial" w:cs="Arial"/>
                <w:sz w:val="24"/>
                <w:szCs w:val="24"/>
              </w:rPr>
              <w:t xml:space="preserve">Please break down the cost of the </w:t>
            </w:r>
            <w:r w:rsidR="006F0159">
              <w:rPr>
                <w:rFonts w:ascii="Arial" w:hAnsi="Arial" w:cs="Arial"/>
                <w:sz w:val="24"/>
                <w:szCs w:val="24"/>
              </w:rPr>
              <w:t>service in more detail</w:t>
            </w:r>
            <w:r w:rsidR="006A2DEA">
              <w:rPr>
                <w:rFonts w:ascii="Arial" w:hAnsi="Arial" w:cs="Arial"/>
                <w:sz w:val="24"/>
                <w:szCs w:val="24"/>
              </w:rPr>
              <w:t xml:space="preserve">. </w:t>
            </w:r>
            <w:r w:rsidR="00726C40" w:rsidRPr="002A49CF">
              <w:rPr>
                <w:rFonts w:ascii="Arial" w:hAnsi="Arial" w:cs="Arial"/>
              </w:rPr>
              <w:t>All costs must be committed by the end of March 202</w:t>
            </w:r>
            <w:r w:rsidR="00A31E49">
              <w:rPr>
                <w:rFonts w:ascii="Arial" w:hAnsi="Arial" w:cs="Arial"/>
              </w:rPr>
              <w:t>3</w:t>
            </w:r>
            <w:r w:rsidR="007C58BB">
              <w:rPr>
                <w:rFonts w:ascii="Arial" w:hAnsi="Arial" w:cs="Arial"/>
              </w:rPr>
              <w:t xml:space="preserve">. </w:t>
            </w:r>
            <w:r w:rsidR="00726C40" w:rsidRPr="002A49CF">
              <w:rPr>
                <w:rFonts w:ascii="Arial" w:hAnsi="Arial" w:cs="Arial"/>
              </w:rPr>
              <w:t xml:space="preserve"> </w:t>
            </w:r>
          </w:p>
        </w:tc>
      </w:tr>
      <w:tr w:rsidR="004B0FF4" w:rsidRPr="004A7016" w:rsidTr="009430E6">
        <w:tc>
          <w:tcPr>
            <w:tcW w:w="356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Item of expenditure</w:t>
            </w:r>
          </w:p>
        </w:tc>
        <w:tc>
          <w:tcPr>
            <w:tcW w:w="169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Total cost </w:t>
            </w:r>
          </w:p>
        </w:tc>
        <w:tc>
          <w:tcPr>
            <w:tcW w:w="2402" w:type="dxa"/>
            <w:gridSpan w:val="2"/>
          </w:tcPr>
          <w:p w:rsidR="004B0FF4" w:rsidRPr="004A7016" w:rsidRDefault="006F0159" w:rsidP="002D780C">
            <w:pPr>
              <w:spacing w:before="40" w:after="40"/>
              <w:rPr>
                <w:rFonts w:ascii="Arial" w:hAnsi="Arial" w:cs="Arial"/>
                <w:b/>
                <w:sz w:val="24"/>
                <w:szCs w:val="28"/>
              </w:rPr>
            </w:pPr>
            <w:r>
              <w:rPr>
                <w:rFonts w:ascii="Arial" w:hAnsi="Arial" w:cs="Arial"/>
                <w:b/>
                <w:sz w:val="24"/>
                <w:szCs w:val="28"/>
              </w:rPr>
              <w:t>Council contribution</w:t>
            </w:r>
          </w:p>
        </w:tc>
        <w:tc>
          <w:tcPr>
            <w:tcW w:w="2550"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How would this be evidenced? (i.e. invoice, payslip, bank statement, accounts) </w:t>
            </w: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9430E6">
        <w:trPr>
          <w:trHeight w:val="1033"/>
        </w:trPr>
        <w:tc>
          <w:tcPr>
            <w:tcW w:w="3562" w:type="dxa"/>
          </w:tcPr>
          <w:p w:rsidR="004B0FF4" w:rsidRPr="004A7016" w:rsidRDefault="004B0FF4" w:rsidP="002D780C">
            <w:pPr>
              <w:spacing w:before="40" w:after="40" w:line="276" w:lineRule="auto"/>
              <w:rPr>
                <w:rFonts w:ascii="Arial" w:hAnsi="Arial" w:cs="Arial"/>
                <w:b/>
                <w:sz w:val="24"/>
                <w:szCs w:val="28"/>
              </w:rPr>
            </w:pPr>
            <w:r w:rsidRPr="004A7016">
              <w:rPr>
                <w:rFonts w:ascii="Arial" w:hAnsi="Arial" w:cs="Arial"/>
                <w:b/>
                <w:sz w:val="24"/>
                <w:szCs w:val="28"/>
              </w:rPr>
              <w:t xml:space="preserve">Total </w:t>
            </w:r>
            <w:r w:rsidRPr="004A7016">
              <w:rPr>
                <w:rFonts w:ascii="Arial" w:hAnsi="Arial" w:cs="Arial"/>
                <w:sz w:val="24"/>
                <w:szCs w:val="28"/>
              </w:rPr>
              <w:t>(this should equate to the amount awarded)</w:t>
            </w:r>
          </w:p>
        </w:tc>
        <w:tc>
          <w:tcPr>
            <w:tcW w:w="1692" w:type="dxa"/>
          </w:tcPr>
          <w:p w:rsidR="004B0FF4" w:rsidRPr="004A7016" w:rsidRDefault="004B0FF4" w:rsidP="002D780C">
            <w:pPr>
              <w:spacing w:before="40" w:after="40" w:line="276" w:lineRule="auto"/>
              <w:rPr>
                <w:rFonts w:ascii="Arial" w:hAnsi="Arial" w:cs="Arial"/>
                <w:b/>
                <w:sz w:val="24"/>
                <w:szCs w:val="28"/>
              </w:rPr>
            </w:pPr>
          </w:p>
        </w:tc>
        <w:tc>
          <w:tcPr>
            <w:tcW w:w="2402" w:type="dxa"/>
            <w:gridSpan w:val="2"/>
          </w:tcPr>
          <w:p w:rsidR="004B0FF4" w:rsidRPr="004A7016" w:rsidRDefault="004B0FF4" w:rsidP="002D780C">
            <w:pPr>
              <w:spacing w:before="40" w:after="40" w:line="276" w:lineRule="auto"/>
              <w:rPr>
                <w:rFonts w:ascii="Arial" w:hAnsi="Arial" w:cs="Arial"/>
                <w:b/>
                <w:sz w:val="24"/>
                <w:szCs w:val="28"/>
              </w:rPr>
            </w:pPr>
          </w:p>
        </w:tc>
        <w:tc>
          <w:tcPr>
            <w:tcW w:w="2550" w:type="dxa"/>
          </w:tcPr>
          <w:p w:rsidR="004B0FF4" w:rsidRPr="004A7016" w:rsidRDefault="004B0FF4" w:rsidP="002D780C">
            <w:pPr>
              <w:spacing w:before="40" w:after="40" w:line="276" w:lineRule="auto"/>
              <w:rPr>
                <w:rFonts w:ascii="Arial" w:hAnsi="Arial" w:cs="Arial"/>
                <w:b/>
                <w:sz w:val="24"/>
                <w:szCs w:val="28"/>
              </w:rPr>
            </w:pPr>
          </w:p>
        </w:tc>
      </w:tr>
    </w:tbl>
    <w:p w:rsidR="004B0FF4" w:rsidRDefault="004B0FF4" w:rsidP="002D780C">
      <w:pPr>
        <w:spacing w:before="40" w:after="40"/>
        <w:jc w:val="both"/>
        <w:rPr>
          <w:rFonts w:ascii="Arial" w:hAnsi="Arial" w:cs="Arial"/>
          <w:sz w:val="24"/>
          <w:szCs w:val="28"/>
        </w:rPr>
      </w:pPr>
    </w:p>
    <w:tbl>
      <w:tblPr>
        <w:tblStyle w:val="TableGrid"/>
        <w:tblW w:w="10206" w:type="dxa"/>
        <w:tblInd w:w="-459" w:type="dxa"/>
        <w:tblLook w:val="04A0" w:firstRow="1" w:lastRow="0" w:firstColumn="1" w:lastColumn="0" w:noHBand="0" w:noVBand="1"/>
      </w:tblPr>
      <w:tblGrid>
        <w:gridCol w:w="8505"/>
        <w:gridCol w:w="1701"/>
      </w:tblGrid>
      <w:tr w:rsidR="004B0FF4" w:rsidRPr="004A7016" w:rsidTr="00E9723E">
        <w:tc>
          <w:tcPr>
            <w:tcW w:w="10206" w:type="dxa"/>
            <w:gridSpan w:val="2"/>
          </w:tcPr>
          <w:p w:rsidR="004B0FF4" w:rsidRPr="004A7016" w:rsidRDefault="006F2608" w:rsidP="002D780C">
            <w:pPr>
              <w:spacing w:before="40" w:after="40"/>
              <w:jc w:val="both"/>
              <w:rPr>
                <w:rFonts w:ascii="Arial" w:hAnsi="Arial" w:cs="Arial"/>
                <w:sz w:val="24"/>
                <w:szCs w:val="28"/>
              </w:rPr>
            </w:pPr>
            <w:r>
              <w:rPr>
                <w:rFonts w:ascii="Arial" w:hAnsi="Arial" w:cs="Arial"/>
                <w:sz w:val="28"/>
                <w:szCs w:val="28"/>
              </w:rPr>
              <w:br w:type="page"/>
            </w:r>
            <w:r w:rsidR="004B0FF4" w:rsidRPr="004A7016">
              <w:rPr>
                <w:rFonts w:ascii="Arial" w:hAnsi="Arial" w:cs="Arial"/>
                <w:b/>
                <w:sz w:val="24"/>
                <w:szCs w:val="28"/>
              </w:rPr>
              <w:t>Supporting information</w:t>
            </w:r>
            <w:r w:rsidR="004B0FF4" w:rsidRPr="004A7016">
              <w:rPr>
                <w:rFonts w:ascii="Arial" w:hAnsi="Arial" w:cs="Arial"/>
                <w:sz w:val="24"/>
                <w:szCs w:val="28"/>
              </w:rPr>
              <w:t xml:space="preserve"> (please provide copies of the following along with your application. This is a required part of the application </w:t>
            </w:r>
            <w:r w:rsidR="004B0FF4" w:rsidRPr="00F37983">
              <w:rPr>
                <w:rFonts w:ascii="Arial" w:hAnsi="Arial" w:cs="Arial"/>
                <w:sz w:val="24"/>
                <w:szCs w:val="28"/>
              </w:rPr>
              <w:t xml:space="preserve">and </w:t>
            </w:r>
            <w:r w:rsidR="004B0FF4" w:rsidRPr="00F37983">
              <w:rPr>
                <w:rFonts w:ascii="Arial" w:hAnsi="Arial" w:cs="Arial"/>
                <w:b/>
                <w:sz w:val="24"/>
                <w:szCs w:val="28"/>
              </w:rPr>
              <w:t>MUST</w:t>
            </w:r>
            <w:r w:rsidR="004B0FF4" w:rsidRPr="00F37983">
              <w:rPr>
                <w:rFonts w:ascii="Arial" w:hAnsi="Arial" w:cs="Arial"/>
                <w:sz w:val="24"/>
                <w:szCs w:val="28"/>
              </w:rPr>
              <w:t xml:space="preserve"> </w:t>
            </w:r>
            <w:r w:rsidR="004B0FF4" w:rsidRPr="004A7016">
              <w:rPr>
                <w:rFonts w:ascii="Arial" w:hAnsi="Arial" w:cs="Arial"/>
                <w:sz w:val="24"/>
                <w:szCs w:val="28"/>
              </w:rPr>
              <w:t xml:space="preserve">be submitted </w:t>
            </w:r>
            <w:r w:rsidR="007A15E4">
              <w:rPr>
                <w:rFonts w:ascii="Arial" w:hAnsi="Arial" w:cs="Arial"/>
                <w:sz w:val="24"/>
                <w:szCs w:val="28"/>
              </w:rPr>
              <w:t>for you application to be considered</w:t>
            </w:r>
            <w:r w:rsidR="004B0FF4" w:rsidRPr="004A7016">
              <w:rPr>
                <w:rFonts w:ascii="Arial" w:hAnsi="Arial" w:cs="Arial"/>
                <w:sz w:val="24"/>
                <w:szCs w:val="28"/>
              </w:rPr>
              <w:t>)</w:t>
            </w:r>
            <w:r w:rsidR="007A15E4">
              <w:rPr>
                <w:rFonts w:ascii="Arial" w:hAnsi="Arial" w:cs="Arial"/>
                <w:sz w:val="24"/>
                <w:szCs w:val="28"/>
              </w:rPr>
              <w:t>.</w:t>
            </w:r>
          </w:p>
        </w:tc>
      </w:tr>
      <w:tr w:rsidR="004B0FF4" w:rsidRPr="004A7016" w:rsidTr="00E9723E">
        <w:tc>
          <w:tcPr>
            <w:tcW w:w="8505" w:type="dxa"/>
          </w:tcPr>
          <w:p w:rsidR="004B0FF4" w:rsidRPr="004A7016" w:rsidRDefault="004B0FF4" w:rsidP="002D780C">
            <w:pPr>
              <w:spacing w:before="40" w:after="40"/>
              <w:rPr>
                <w:rFonts w:ascii="Arial" w:hAnsi="Arial" w:cs="Arial"/>
                <w:sz w:val="24"/>
                <w:szCs w:val="28"/>
              </w:rPr>
            </w:pPr>
            <w:r>
              <w:rPr>
                <w:rFonts w:ascii="Arial" w:hAnsi="Arial" w:cs="Arial"/>
                <w:sz w:val="24"/>
                <w:szCs w:val="28"/>
              </w:rPr>
              <w:t>Memorandum of Association o</w:t>
            </w:r>
            <w:r w:rsidRPr="004A7016">
              <w:rPr>
                <w:rFonts w:ascii="Arial" w:hAnsi="Arial" w:cs="Arial"/>
                <w:sz w:val="24"/>
                <w:szCs w:val="28"/>
              </w:rPr>
              <w:t>r Constitution</w:t>
            </w:r>
          </w:p>
        </w:tc>
        <w:tc>
          <w:tcPr>
            <w:tcW w:w="1701" w:type="dxa"/>
          </w:tcPr>
          <w:p w:rsidR="004B0FF4" w:rsidRPr="004A7016" w:rsidRDefault="004B0FF4" w:rsidP="002D780C">
            <w:pPr>
              <w:spacing w:before="40" w:after="40"/>
              <w:jc w:val="both"/>
              <w:rPr>
                <w:rFonts w:ascii="Arial" w:hAnsi="Arial" w:cs="Arial"/>
                <w:sz w:val="24"/>
                <w:szCs w:val="28"/>
              </w:rPr>
            </w:pPr>
          </w:p>
        </w:tc>
      </w:tr>
      <w:tr w:rsidR="004B0FF4" w:rsidRPr="004A7016" w:rsidTr="00E9723E">
        <w:tc>
          <w:tcPr>
            <w:tcW w:w="8505" w:type="dxa"/>
          </w:tcPr>
          <w:p w:rsidR="004B0FF4" w:rsidRPr="004A7016" w:rsidRDefault="004B0FF4" w:rsidP="000434B2">
            <w:pPr>
              <w:spacing w:before="40" w:after="40"/>
              <w:rPr>
                <w:rFonts w:ascii="Arial" w:hAnsi="Arial" w:cs="Arial"/>
                <w:sz w:val="24"/>
                <w:szCs w:val="28"/>
              </w:rPr>
            </w:pPr>
            <w:r w:rsidRPr="004A7016">
              <w:rPr>
                <w:rFonts w:ascii="Arial" w:hAnsi="Arial" w:cs="Arial"/>
                <w:sz w:val="24"/>
                <w:szCs w:val="28"/>
              </w:rPr>
              <w:t>The most recent</w:t>
            </w:r>
            <w:r w:rsidR="00765055">
              <w:rPr>
                <w:rFonts w:ascii="Arial" w:hAnsi="Arial" w:cs="Arial"/>
                <w:sz w:val="24"/>
                <w:szCs w:val="28"/>
              </w:rPr>
              <w:t xml:space="preserve"> </w:t>
            </w:r>
            <w:r w:rsidR="000434B2">
              <w:rPr>
                <w:rFonts w:ascii="Arial" w:hAnsi="Arial" w:cs="Arial"/>
                <w:sz w:val="24"/>
                <w:szCs w:val="28"/>
              </w:rPr>
              <w:t>audited or independently examined a</w:t>
            </w:r>
            <w:r w:rsidRPr="004A7016">
              <w:rPr>
                <w:rFonts w:ascii="Arial" w:hAnsi="Arial" w:cs="Arial"/>
                <w:sz w:val="24"/>
                <w:szCs w:val="28"/>
              </w:rPr>
              <w:t>ccounts</w:t>
            </w:r>
            <w:r w:rsidR="006F0159">
              <w:rPr>
                <w:rFonts w:ascii="Arial" w:hAnsi="Arial" w:cs="Arial"/>
                <w:sz w:val="24"/>
                <w:szCs w:val="28"/>
              </w:rPr>
              <w:t xml:space="preserve"> </w:t>
            </w:r>
          </w:p>
        </w:tc>
        <w:tc>
          <w:tcPr>
            <w:tcW w:w="1701" w:type="dxa"/>
          </w:tcPr>
          <w:p w:rsidR="004B0FF4" w:rsidRPr="004A7016" w:rsidRDefault="004B0FF4" w:rsidP="002D780C">
            <w:pPr>
              <w:spacing w:before="40" w:after="40"/>
              <w:jc w:val="both"/>
              <w:rPr>
                <w:rFonts w:ascii="Arial" w:hAnsi="Arial" w:cs="Arial"/>
                <w:sz w:val="24"/>
                <w:szCs w:val="28"/>
              </w:rPr>
            </w:pPr>
          </w:p>
        </w:tc>
      </w:tr>
      <w:tr w:rsidR="000434B2" w:rsidRPr="004A7016" w:rsidTr="00E9723E">
        <w:tc>
          <w:tcPr>
            <w:tcW w:w="8505" w:type="dxa"/>
          </w:tcPr>
          <w:p w:rsidR="000434B2" w:rsidRPr="004A7016" w:rsidRDefault="004079DE" w:rsidP="000434B2">
            <w:pPr>
              <w:spacing w:before="40" w:after="40"/>
              <w:rPr>
                <w:rFonts w:ascii="Arial" w:hAnsi="Arial" w:cs="Arial"/>
                <w:sz w:val="24"/>
                <w:szCs w:val="28"/>
              </w:rPr>
            </w:pPr>
            <w:r>
              <w:rPr>
                <w:rFonts w:ascii="Arial" w:hAnsi="Arial" w:cs="Arial"/>
                <w:sz w:val="24"/>
                <w:szCs w:val="28"/>
              </w:rPr>
              <w:t>Cash flow forecast 2021/22</w:t>
            </w:r>
          </w:p>
        </w:tc>
        <w:tc>
          <w:tcPr>
            <w:tcW w:w="1701" w:type="dxa"/>
          </w:tcPr>
          <w:p w:rsidR="000434B2" w:rsidRPr="004A7016" w:rsidRDefault="000434B2" w:rsidP="002D780C">
            <w:pPr>
              <w:spacing w:before="40" w:after="40"/>
              <w:jc w:val="both"/>
              <w:rPr>
                <w:rFonts w:ascii="Arial" w:hAnsi="Arial" w:cs="Arial"/>
                <w:sz w:val="24"/>
                <w:szCs w:val="28"/>
              </w:rPr>
            </w:pPr>
          </w:p>
        </w:tc>
      </w:tr>
    </w:tbl>
    <w:p w:rsidR="00156781" w:rsidRDefault="00156781" w:rsidP="002D780C">
      <w:pPr>
        <w:spacing w:before="40" w:after="40"/>
        <w:rPr>
          <w:rFonts w:ascii="Arial" w:hAnsi="Arial" w:cs="Arial"/>
          <w:sz w:val="28"/>
          <w:szCs w:val="28"/>
        </w:rPr>
      </w:pPr>
    </w:p>
    <w:p w:rsidR="004B0FF4" w:rsidRPr="008A7954" w:rsidRDefault="00156781" w:rsidP="008A7954">
      <w:pPr>
        <w:spacing w:before="40" w:after="40"/>
        <w:ind w:left="-426"/>
        <w:rPr>
          <w:rFonts w:ascii="Arial" w:hAnsi="Arial" w:cs="Arial"/>
          <w:b/>
          <w:sz w:val="24"/>
          <w:szCs w:val="24"/>
        </w:rPr>
      </w:pPr>
      <w:r w:rsidRPr="008A7954">
        <w:rPr>
          <w:rFonts w:ascii="Arial" w:hAnsi="Arial" w:cs="Arial"/>
          <w:b/>
          <w:sz w:val="24"/>
          <w:szCs w:val="24"/>
        </w:rPr>
        <w:t xml:space="preserve">Please do not include any additional documentation not requested above, for example Annual Reports etc.  </w:t>
      </w:r>
    </w:p>
    <w:p w:rsidR="00484B39" w:rsidRPr="008A7954" w:rsidRDefault="00484B39" w:rsidP="008A7954">
      <w:pPr>
        <w:spacing w:before="40" w:after="40"/>
        <w:ind w:left="-426"/>
        <w:rPr>
          <w:rFonts w:ascii="Arial" w:hAnsi="Arial" w:cs="Arial"/>
          <w:b/>
          <w:sz w:val="24"/>
          <w:szCs w:val="24"/>
        </w:rPr>
      </w:pPr>
    </w:p>
    <w:p w:rsidR="00484B39" w:rsidRPr="008A7954" w:rsidRDefault="00484B39" w:rsidP="008A7954">
      <w:pPr>
        <w:autoSpaceDE w:val="0"/>
        <w:autoSpaceDN w:val="0"/>
        <w:adjustRightInd w:val="0"/>
        <w:spacing w:after="0" w:line="240" w:lineRule="auto"/>
        <w:ind w:left="-426"/>
        <w:rPr>
          <w:rFonts w:ascii="Arial" w:eastAsia="Times New Roman" w:hAnsi="Arial" w:cs="Arial"/>
          <w:sz w:val="24"/>
          <w:szCs w:val="24"/>
        </w:rPr>
      </w:pPr>
      <w:r w:rsidRPr="008A7954">
        <w:rPr>
          <w:rFonts w:ascii="Arial" w:eastAsia="Times New Roman" w:hAnsi="Arial" w:cs="Arial"/>
          <w:b/>
          <w:bCs/>
          <w:color w:val="004C00"/>
          <w:sz w:val="24"/>
          <w:szCs w:val="24"/>
        </w:rPr>
        <w:t xml:space="preserve">Privacy Notice for </w:t>
      </w:r>
      <w:r w:rsidR="00726C40" w:rsidRPr="008A7954">
        <w:rPr>
          <w:rFonts w:ascii="Arial" w:eastAsia="Times New Roman" w:hAnsi="Arial" w:cs="Arial"/>
          <w:b/>
          <w:bCs/>
          <w:color w:val="004C00"/>
          <w:sz w:val="24"/>
          <w:szCs w:val="24"/>
        </w:rPr>
        <w:t xml:space="preserve">Young Person’s Guarantee </w:t>
      </w:r>
      <w:r w:rsidRPr="008A7954">
        <w:rPr>
          <w:rFonts w:ascii="Arial" w:eastAsia="Times New Roman" w:hAnsi="Arial" w:cs="Arial"/>
          <w:b/>
          <w:bCs/>
          <w:color w:val="004C00"/>
          <w:sz w:val="24"/>
          <w:szCs w:val="24"/>
        </w:rPr>
        <w:t>Fund 202</w:t>
      </w:r>
      <w:r w:rsidR="00A31E49">
        <w:rPr>
          <w:rFonts w:ascii="Arial" w:eastAsia="Times New Roman" w:hAnsi="Arial" w:cs="Arial"/>
          <w:b/>
          <w:bCs/>
          <w:color w:val="004C00"/>
          <w:sz w:val="24"/>
          <w:szCs w:val="24"/>
        </w:rPr>
        <w:t>2</w:t>
      </w:r>
      <w:r w:rsidRPr="008A7954">
        <w:rPr>
          <w:rFonts w:ascii="Arial" w:eastAsia="Times New Roman" w:hAnsi="Arial" w:cs="Arial"/>
          <w:b/>
          <w:bCs/>
          <w:color w:val="004C00"/>
          <w:sz w:val="24"/>
          <w:szCs w:val="24"/>
        </w:rPr>
        <w:t>/2</w:t>
      </w:r>
      <w:r w:rsidR="00A31E49">
        <w:rPr>
          <w:rFonts w:ascii="Arial" w:eastAsia="Times New Roman" w:hAnsi="Arial" w:cs="Arial"/>
          <w:b/>
          <w:bCs/>
          <w:color w:val="004C00"/>
          <w:sz w:val="24"/>
          <w:szCs w:val="24"/>
        </w:rPr>
        <w:t>3</w:t>
      </w:r>
    </w:p>
    <w:p w:rsidR="00484B39" w:rsidRPr="008A7954" w:rsidRDefault="00484B39" w:rsidP="008A7954">
      <w:pPr>
        <w:autoSpaceDE w:val="0"/>
        <w:autoSpaceDN w:val="0"/>
        <w:adjustRightInd w:val="0"/>
        <w:spacing w:after="0" w:line="240" w:lineRule="auto"/>
        <w:ind w:left="-426"/>
        <w:rPr>
          <w:rFonts w:ascii="Arial" w:eastAsia="Times New Roman" w:hAnsi="Arial" w:cs="Arial"/>
          <w:color w:val="000000"/>
          <w:sz w:val="24"/>
          <w:szCs w:val="24"/>
          <w:lang w:eastAsia="en-GB"/>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Information held about you</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As part of the funding arrangements for this programme evidence of eligibility and information must be collected. We also need to keep information on your progress throughout the application process.</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             </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West Lothian Council will collect personal information about you. Some or all of the following information will be held by West Lothian Council.</w:t>
      </w:r>
    </w:p>
    <w:p w:rsidR="00484B39" w:rsidRPr="008A7954" w:rsidRDefault="00484B39" w:rsidP="008A7954">
      <w:pPr>
        <w:numPr>
          <w:ilvl w:val="0"/>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Name of the group </w:t>
      </w:r>
    </w:p>
    <w:p w:rsidR="00484B39" w:rsidRPr="008A7954" w:rsidRDefault="00484B39" w:rsidP="008A7954">
      <w:pPr>
        <w:numPr>
          <w:ilvl w:val="0"/>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Contact details of contact person; name, position in the group, address, telephone and e-mail address. </w:t>
      </w:r>
    </w:p>
    <w:p w:rsidR="00484B39" w:rsidRPr="008A7954" w:rsidRDefault="00484B39" w:rsidP="008A7954">
      <w:pPr>
        <w:numPr>
          <w:ilvl w:val="0"/>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Copies of group documents;</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List of committee members/directors list- Annual Accounts </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Cash flow forecast 202</w:t>
      </w:r>
      <w:r w:rsidR="006D0739">
        <w:rPr>
          <w:rFonts w:ascii="Arial" w:eastAsia="Times New Roman" w:hAnsi="Arial" w:cs="Arial"/>
          <w:sz w:val="24"/>
          <w:szCs w:val="24"/>
        </w:rPr>
        <w:t>2</w:t>
      </w:r>
      <w:r w:rsidRPr="008A7954">
        <w:rPr>
          <w:rFonts w:ascii="Arial" w:eastAsia="Times New Roman" w:hAnsi="Arial" w:cs="Arial"/>
          <w:sz w:val="24"/>
          <w:szCs w:val="24"/>
        </w:rPr>
        <w:t>/2</w:t>
      </w:r>
      <w:r w:rsidR="006D0739">
        <w:rPr>
          <w:rFonts w:ascii="Arial" w:eastAsia="Times New Roman" w:hAnsi="Arial" w:cs="Arial"/>
          <w:sz w:val="24"/>
          <w:szCs w:val="24"/>
        </w:rPr>
        <w:t>3</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Memorandum of Association or Constitution </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Bank Statements / Bank Details</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Invoices</w:t>
      </w:r>
    </w:p>
    <w:p w:rsidR="00484B39" w:rsidRPr="008A7954" w:rsidRDefault="00484B39" w:rsidP="008A7954">
      <w:pPr>
        <w:numPr>
          <w:ilvl w:val="1"/>
          <w:numId w:val="27"/>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Payslips                                                                                                                                                                                                                                                                                                                                                                                                                                                                                                                                                                                                                                                                                                                                                   </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 xml:space="preserve">Who is processing my data? </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All personal information is held and processed by West Lothian Council in accordance with data protection law. </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 xml:space="preserve">How will we use information we hold about you? </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Your data will be used to: </w:t>
      </w:r>
    </w:p>
    <w:p w:rsidR="00484B39" w:rsidRPr="008A7954" w:rsidRDefault="00484B39" w:rsidP="008A7954">
      <w:pPr>
        <w:numPr>
          <w:ilvl w:val="0"/>
          <w:numId w:val="28"/>
        </w:numPr>
        <w:spacing w:after="0" w:line="240" w:lineRule="auto"/>
        <w:ind w:left="-426" w:hanging="284"/>
        <w:rPr>
          <w:rFonts w:ascii="Arial" w:eastAsia="Times New Roman" w:hAnsi="Arial" w:cs="Arial"/>
          <w:sz w:val="24"/>
          <w:szCs w:val="24"/>
        </w:rPr>
      </w:pPr>
      <w:r w:rsidRPr="008A7954">
        <w:rPr>
          <w:rFonts w:ascii="Arial" w:eastAsia="Times New Roman" w:hAnsi="Arial" w:cs="Arial"/>
          <w:sz w:val="24"/>
          <w:szCs w:val="24"/>
        </w:rPr>
        <w:t>Assess and progress your application</w:t>
      </w:r>
    </w:p>
    <w:p w:rsidR="00484B39" w:rsidRPr="008A7954" w:rsidRDefault="00484B39" w:rsidP="008A7954">
      <w:pPr>
        <w:numPr>
          <w:ilvl w:val="0"/>
          <w:numId w:val="28"/>
        </w:numPr>
        <w:spacing w:after="0" w:line="240" w:lineRule="auto"/>
        <w:ind w:left="-426" w:hanging="284"/>
        <w:rPr>
          <w:rFonts w:ascii="Arial" w:eastAsia="Times New Roman" w:hAnsi="Arial" w:cs="Arial"/>
          <w:sz w:val="24"/>
          <w:szCs w:val="24"/>
        </w:rPr>
      </w:pPr>
      <w:r w:rsidRPr="008A7954">
        <w:rPr>
          <w:rFonts w:ascii="Arial" w:eastAsia="Times New Roman" w:hAnsi="Arial" w:cs="Arial"/>
          <w:sz w:val="24"/>
          <w:szCs w:val="24"/>
        </w:rPr>
        <w:t xml:space="preserve">Contact you regarding the </w:t>
      </w:r>
      <w:r w:rsidR="00B66DA0" w:rsidRPr="008A7954">
        <w:rPr>
          <w:rFonts w:ascii="Arial" w:eastAsia="Times New Roman" w:hAnsi="Arial" w:cs="Arial"/>
          <w:sz w:val="24"/>
          <w:szCs w:val="24"/>
        </w:rPr>
        <w:t xml:space="preserve">Young Person’s Guarantee </w:t>
      </w:r>
      <w:r w:rsidRPr="008A7954">
        <w:rPr>
          <w:rFonts w:ascii="Arial" w:eastAsia="Times New Roman" w:hAnsi="Arial" w:cs="Arial"/>
          <w:sz w:val="24"/>
          <w:szCs w:val="24"/>
        </w:rPr>
        <w:t>Fund</w:t>
      </w:r>
    </w:p>
    <w:p w:rsidR="00484B39" w:rsidRPr="008A7954" w:rsidRDefault="00484B39" w:rsidP="008A7954">
      <w:pPr>
        <w:numPr>
          <w:ilvl w:val="0"/>
          <w:numId w:val="28"/>
        </w:numPr>
        <w:spacing w:after="0" w:line="240" w:lineRule="auto"/>
        <w:ind w:left="-426" w:hanging="284"/>
        <w:rPr>
          <w:rFonts w:ascii="Arial" w:eastAsia="Times New Roman" w:hAnsi="Arial" w:cs="Arial"/>
          <w:sz w:val="24"/>
          <w:szCs w:val="24"/>
        </w:rPr>
      </w:pPr>
      <w:r w:rsidRPr="008A7954">
        <w:rPr>
          <w:rFonts w:ascii="Arial" w:eastAsia="Times New Roman" w:hAnsi="Arial" w:cs="Arial"/>
          <w:sz w:val="24"/>
          <w:szCs w:val="24"/>
        </w:rPr>
        <w:t>To contact you regarding information that may be relevant to you.</w:t>
      </w:r>
    </w:p>
    <w:p w:rsidR="00484B39" w:rsidRPr="008A7954" w:rsidRDefault="00484B39" w:rsidP="008A7954">
      <w:pPr>
        <w:numPr>
          <w:ilvl w:val="0"/>
          <w:numId w:val="28"/>
        </w:numPr>
        <w:spacing w:after="0" w:line="240" w:lineRule="auto"/>
        <w:ind w:left="-426" w:hanging="284"/>
        <w:rPr>
          <w:rFonts w:ascii="Arial" w:eastAsia="Times New Roman" w:hAnsi="Arial" w:cs="Arial"/>
          <w:sz w:val="24"/>
          <w:szCs w:val="24"/>
        </w:rPr>
      </w:pPr>
      <w:r w:rsidRPr="008A7954">
        <w:rPr>
          <w:rFonts w:ascii="Arial" w:eastAsia="Times New Roman" w:hAnsi="Arial" w:cs="Arial"/>
          <w:sz w:val="24"/>
          <w:szCs w:val="24"/>
        </w:rPr>
        <w:t xml:space="preserve">To contact you for feedback regarding the quality of services provided to you. </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 xml:space="preserve">Who will we share your information with? </w:t>
      </w:r>
    </w:p>
    <w:p w:rsidR="00484B39" w:rsidRPr="008A7954" w:rsidRDefault="00484B39" w:rsidP="008A7954">
      <w:pPr>
        <w:numPr>
          <w:ilvl w:val="0"/>
          <w:numId w:val="29"/>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We will share your information with internal West Lothian Council colleagues in services such as; Central Admin, Financial Management Unit, as required to carry out your request. </w:t>
      </w:r>
    </w:p>
    <w:p w:rsidR="00484B39" w:rsidRPr="008A7954" w:rsidRDefault="00484B39" w:rsidP="008A7954">
      <w:pPr>
        <w:numPr>
          <w:ilvl w:val="0"/>
          <w:numId w:val="29"/>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lastRenderedPageBreak/>
        <w:t xml:space="preserve">We will also share your information with the assessment panel made up of West Lothian Council officers and external third sector representatives as mentioned in the application guidance. </w:t>
      </w:r>
    </w:p>
    <w:p w:rsidR="00484B39" w:rsidRPr="008A7954" w:rsidRDefault="00484B39" w:rsidP="008A7954">
      <w:pPr>
        <w:numPr>
          <w:ilvl w:val="0"/>
          <w:numId w:val="29"/>
        </w:num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We may discuss your application with West Lothian Council colleagues in services relevant to your application.</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 xml:space="preserve">How long do we keep your records? </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We will endeavour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484B39" w:rsidRPr="008A7954" w:rsidRDefault="00484B39" w:rsidP="008A7954">
      <w:pPr>
        <w:spacing w:after="0" w:line="240" w:lineRule="auto"/>
        <w:ind w:left="-426"/>
        <w:rPr>
          <w:rFonts w:ascii="Arial" w:eastAsia="Times New Roman" w:hAnsi="Arial" w:cs="Arial"/>
          <w:b/>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Your rights</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You have a number of rights under data protection law, including the right to request your information and to request that the information be amended or, in some circumstances, erased.</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sz w:val="24"/>
          <w:szCs w:val="24"/>
          <w:lang w:val="en-US"/>
        </w:rPr>
      </w:pPr>
      <w:r w:rsidRPr="008A7954">
        <w:rPr>
          <w:rFonts w:ascii="Arial" w:eastAsia="Times New Roman" w:hAnsi="Arial" w:cs="Arial"/>
          <w:sz w:val="24"/>
          <w:szCs w:val="24"/>
        </w:rPr>
        <w:t xml:space="preserve">To request your records, you will need to put your request in writing and provide proof of identification to </w:t>
      </w:r>
      <w:r w:rsidR="00726C40" w:rsidRPr="008A7954">
        <w:rPr>
          <w:rFonts w:ascii="Arial" w:eastAsia="Times New Roman" w:hAnsi="Arial" w:cs="Arial"/>
          <w:sz w:val="24"/>
          <w:szCs w:val="24"/>
          <w:lang w:val="en-US"/>
        </w:rPr>
        <w:t>Clare Stewart</w:t>
      </w:r>
      <w:r w:rsidRPr="008A7954">
        <w:rPr>
          <w:rFonts w:ascii="Arial" w:eastAsia="Times New Roman" w:hAnsi="Arial" w:cs="Arial"/>
          <w:sz w:val="24"/>
          <w:szCs w:val="24"/>
          <w:lang w:val="en-US"/>
        </w:rPr>
        <w:t>,</w:t>
      </w:r>
      <w:r w:rsidR="00726C40" w:rsidRPr="008A7954">
        <w:rPr>
          <w:rFonts w:ascii="Arial" w:eastAsia="Times New Roman" w:hAnsi="Arial" w:cs="Arial"/>
          <w:sz w:val="24"/>
          <w:szCs w:val="24"/>
          <w:lang w:val="en-US"/>
        </w:rPr>
        <w:t xml:space="preserve"> Employability Manager,</w:t>
      </w:r>
      <w:r w:rsidRPr="008A7954">
        <w:rPr>
          <w:rFonts w:ascii="Arial" w:eastAsia="Times New Roman" w:hAnsi="Arial" w:cs="Arial"/>
          <w:sz w:val="24"/>
          <w:szCs w:val="24"/>
          <w:lang w:val="en-US"/>
        </w:rPr>
        <w:t xml:space="preserve"> </w:t>
      </w:r>
      <w:r w:rsidRPr="008A7954">
        <w:rPr>
          <w:rFonts w:ascii="Arial" w:eastAsia="Times New Roman" w:hAnsi="Arial" w:cs="Arial"/>
          <w:sz w:val="24"/>
          <w:szCs w:val="24"/>
        </w:rPr>
        <w:t>West Lothian Council,</w:t>
      </w:r>
      <w:r w:rsidRPr="008A7954">
        <w:rPr>
          <w:rFonts w:ascii="Arial" w:eastAsia="Times New Roman" w:hAnsi="Arial" w:cs="Arial"/>
          <w:sz w:val="24"/>
          <w:szCs w:val="24"/>
          <w:lang w:val="en-US"/>
        </w:rPr>
        <w:t xml:space="preserve"> West Lothian Civic Centre, </w:t>
      </w:r>
      <w:proofErr w:type="spellStart"/>
      <w:r w:rsidRPr="008A7954">
        <w:rPr>
          <w:rFonts w:ascii="Arial" w:eastAsia="Times New Roman" w:hAnsi="Arial" w:cs="Arial"/>
          <w:sz w:val="24"/>
          <w:szCs w:val="24"/>
          <w:lang w:val="en-US"/>
        </w:rPr>
        <w:t>Howden</w:t>
      </w:r>
      <w:proofErr w:type="spellEnd"/>
      <w:r w:rsidRPr="008A7954">
        <w:rPr>
          <w:rFonts w:ascii="Arial" w:eastAsia="Times New Roman" w:hAnsi="Arial" w:cs="Arial"/>
          <w:sz w:val="24"/>
          <w:szCs w:val="24"/>
          <w:lang w:val="en-US"/>
        </w:rPr>
        <w:t xml:space="preserve"> South Road, Livingston, West Lothian, EH54 6FF</w:t>
      </w:r>
    </w:p>
    <w:p w:rsidR="00484B39" w:rsidRPr="008A7954" w:rsidRDefault="00484B39" w:rsidP="008A7954">
      <w:pPr>
        <w:spacing w:after="0" w:line="240" w:lineRule="auto"/>
        <w:ind w:left="-426"/>
        <w:rPr>
          <w:rFonts w:ascii="Arial" w:eastAsia="Times New Roman" w:hAnsi="Arial" w:cs="Arial"/>
          <w:color w:val="595959"/>
          <w:sz w:val="24"/>
          <w:szCs w:val="24"/>
        </w:rPr>
      </w:pPr>
      <w:r w:rsidRPr="008A7954">
        <w:rPr>
          <w:rFonts w:ascii="Arial" w:eastAsia="Times New Roman" w:hAnsi="Arial" w:cs="Arial"/>
          <w:sz w:val="24"/>
          <w:szCs w:val="24"/>
        </w:rPr>
        <w:t xml:space="preserve">Email </w:t>
      </w:r>
      <w:r w:rsidRPr="008A7954">
        <w:rPr>
          <w:rFonts w:ascii="Arial" w:eastAsia="Times New Roman" w:hAnsi="Arial" w:cs="Arial"/>
          <w:color w:val="595959"/>
          <w:sz w:val="24"/>
          <w:szCs w:val="24"/>
        </w:rPr>
        <w:t xml:space="preserve">– </w:t>
      </w:r>
      <w:r w:rsidR="00726C40" w:rsidRPr="008A7954">
        <w:rPr>
          <w:rFonts w:ascii="Arial" w:hAnsi="Arial" w:cs="Arial"/>
          <w:sz w:val="24"/>
          <w:szCs w:val="24"/>
        </w:rPr>
        <w:t>clare.stewart@westlothian.gov.uk</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Providing accurate information</w:t>
      </w:r>
    </w:p>
    <w:p w:rsidR="00484B39" w:rsidRPr="008A7954" w:rsidRDefault="00484B39" w:rsidP="008A7954">
      <w:pPr>
        <w:spacing w:after="0" w:line="240" w:lineRule="auto"/>
        <w:ind w:left="-426"/>
        <w:rPr>
          <w:rFonts w:ascii="Arial" w:eastAsia="Times New Roman" w:hAnsi="Arial" w:cs="Arial"/>
          <w:color w:val="595959"/>
          <w:sz w:val="24"/>
          <w:szCs w:val="24"/>
        </w:rPr>
      </w:pPr>
      <w:r w:rsidRPr="008A7954">
        <w:rPr>
          <w:rFonts w:ascii="Arial" w:eastAsia="Times New Roman" w:hAnsi="Arial" w:cs="Arial"/>
          <w:sz w:val="24"/>
          <w:szCs w:val="24"/>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Further information</w:t>
      </w:r>
    </w:p>
    <w:p w:rsidR="00726C40" w:rsidRPr="008A7954" w:rsidRDefault="00484B39" w:rsidP="008A7954">
      <w:pPr>
        <w:spacing w:after="0" w:line="240" w:lineRule="auto"/>
        <w:ind w:left="-426"/>
        <w:rPr>
          <w:rFonts w:ascii="Arial" w:eastAsia="Times New Roman" w:hAnsi="Arial" w:cs="Arial"/>
          <w:sz w:val="24"/>
          <w:szCs w:val="24"/>
          <w:lang w:val="en-US"/>
        </w:rPr>
      </w:pPr>
      <w:r w:rsidRPr="008A7954">
        <w:rPr>
          <w:rFonts w:ascii="Arial" w:eastAsia="Times New Roman" w:hAnsi="Arial" w:cs="Arial"/>
          <w:sz w:val="24"/>
          <w:szCs w:val="24"/>
        </w:rPr>
        <w:t xml:space="preserve">If you have any questions or concerns about how your information is used, please contact </w:t>
      </w:r>
      <w:r w:rsidR="00726C40" w:rsidRPr="008A7954">
        <w:rPr>
          <w:rFonts w:ascii="Arial" w:eastAsia="Times New Roman" w:hAnsi="Arial" w:cs="Arial"/>
          <w:sz w:val="24"/>
          <w:szCs w:val="24"/>
          <w:lang w:val="en-US"/>
        </w:rPr>
        <w:t xml:space="preserve">Clare Stewart, Employability Manager, </w:t>
      </w:r>
      <w:r w:rsidR="00726C40" w:rsidRPr="008A7954">
        <w:rPr>
          <w:rFonts w:ascii="Arial" w:eastAsia="Times New Roman" w:hAnsi="Arial" w:cs="Arial"/>
          <w:sz w:val="24"/>
          <w:szCs w:val="24"/>
        </w:rPr>
        <w:t>West Lothian Council,</w:t>
      </w:r>
      <w:r w:rsidR="00726C40" w:rsidRPr="008A7954">
        <w:rPr>
          <w:rFonts w:ascii="Arial" w:eastAsia="Times New Roman" w:hAnsi="Arial" w:cs="Arial"/>
          <w:sz w:val="24"/>
          <w:szCs w:val="24"/>
          <w:lang w:val="en-US"/>
        </w:rPr>
        <w:t xml:space="preserve"> West Lothian Civic Centre, </w:t>
      </w:r>
      <w:proofErr w:type="spellStart"/>
      <w:r w:rsidR="00726C40" w:rsidRPr="008A7954">
        <w:rPr>
          <w:rFonts w:ascii="Arial" w:eastAsia="Times New Roman" w:hAnsi="Arial" w:cs="Arial"/>
          <w:sz w:val="24"/>
          <w:szCs w:val="24"/>
          <w:lang w:val="en-US"/>
        </w:rPr>
        <w:t>Howden</w:t>
      </w:r>
      <w:proofErr w:type="spellEnd"/>
      <w:r w:rsidR="00726C40" w:rsidRPr="008A7954">
        <w:rPr>
          <w:rFonts w:ascii="Arial" w:eastAsia="Times New Roman" w:hAnsi="Arial" w:cs="Arial"/>
          <w:sz w:val="24"/>
          <w:szCs w:val="24"/>
          <w:lang w:val="en-US"/>
        </w:rPr>
        <w:t xml:space="preserve"> South Road, Livingston, West Lothian, EH54 6FF</w:t>
      </w:r>
    </w:p>
    <w:p w:rsidR="00726C40" w:rsidRPr="008A7954" w:rsidRDefault="00726C40" w:rsidP="008A7954">
      <w:pPr>
        <w:spacing w:after="0" w:line="240" w:lineRule="auto"/>
        <w:ind w:left="-426"/>
        <w:rPr>
          <w:rFonts w:ascii="Arial" w:eastAsia="Times New Roman" w:hAnsi="Arial" w:cs="Arial"/>
          <w:color w:val="595959"/>
          <w:sz w:val="24"/>
          <w:szCs w:val="24"/>
        </w:rPr>
      </w:pPr>
      <w:r w:rsidRPr="008A7954">
        <w:rPr>
          <w:rFonts w:ascii="Arial" w:eastAsia="Times New Roman" w:hAnsi="Arial" w:cs="Arial"/>
          <w:sz w:val="24"/>
          <w:szCs w:val="24"/>
        </w:rPr>
        <w:t xml:space="preserve">Email </w:t>
      </w:r>
      <w:r w:rsidRPr="008A7954">
        <w:rPr>
          <w:rFonts w:ascii="Arial" w:eastAsia="Times New Roman" w:hAnsi="Arial" w:cs="Arial"/>
          <w:color w:val="595959"/>
          <w:sz w:val="24"/>
          <w:szCs w:val="24"/>
        </w:rPr>
        <w:t xml:space="preserve">– </w:t>
      </w:r>
      <w:r w:rsidRPr="008A7954">
        <w:rPr>
          <w:rFonts w:ascii="Arial" w:hAnsi="Arial" w:cs="Arial"/>
          <w:sz w:val="24"/>
          <w:szCs w:val="24"/>
        </w:rPr>
        <w:t>clare.stewart@westlothian.gov.uk</w:t>
      </w:r>
    </w:p>
    <w:p w:rsidR="00484B39" w:rsidRPr="008A7954" w:rsidRDefault="00484B39" w:rsidP="008A7954">
      <w:pPr>
        <w:spacing w:after="0" w:line="240" w:lineRule="auto"/>
        <w:ind w:left="-426"/>
        <w:rPr>
          <w:rFonts w:ascii="Arial" w:eastAsia="Times New Roman" w:hAnsi="Arial" w:cs="Arial"/>
          <w:sz w:val="24"/>
          <w:szCs w:val="24"/>
        </w:rPr>
      </w:pPr>
    </w:p>
    <w:p w:rsidR="00484B39" w:rsidRPr="008A7954" w:rsidRDefault="00484B39" w:rsidP="008A7954">
      <w:pPr>
        <w:spacing w:after="0" w:line="240" w:lineRule="auto"/>
        <w:ind w:left="-426"/>
        <w:rPr>
          <w:rFonts w:ascii="Arial" w:eastAsia="Times New Roman" w:hAnsi="Arial" w:cs="Arial"/>
          <w:color w:val="595959"/>
          <w:sz w:val="24"/>
          <w:szCs w:val="24"/>
        </w:rPr>
      </w:pPr>
      <w:r w:rsidRPr="008A7954">
        <w:rPr>
          <w:rFonts w:ascii="Arial" w:eastAsia="Times New Roman" w:hAnsi="Arial" w:cs="Arial"/>
          <w:sz w:val="24"/>
          <w:szCs w:val="24"/>
        </w:rPr>
        <w:t>You can also contact the Data Protection Officer, West Lothian Council,</w:t>
      </w:r>
      <w:r w:rsidRPr="008A7954">
        <w:rPr>
          <w:rFonts w:ascii="Arial" w:eastAsia="Times New Roman" w:hAnsi="Arial" w:cs="Arial"/>
          <w:sz w:val="24"/>
          <w:szCs w:val="24"/>
          <w:lang w:val="en-US"/>
        </w:rPr>
        <w:t xml:space="preserve"> West Lothian Civic Centre, </w:t>
      </w:r>
      <w:proofErr w:type="spellStart"/>
      <w:r w:rsidRPr="008A7954">
        <w:rPr>
          <w:rFonts w:ascii="Arial" w:eastAsia="Times New Roman" w:hAnsi="Arial" w:cs="Arial"/>
          <w:sz w:val="24"/>
          <w:szCs w:val="24"/>
          <w:lang w:val="en-US"/>
        </w:rPr>
        <w:t>Howden</w:t>
      </w:r>
      <w:proofErr w:type="spellEnd"/>
      <w:r w:rsidRPr="008A7954">
        <w:rPr>
          <w:rFonts w:ascii="Arial" w:eastAsia="Times New Roman" w:hAnsi="Arial" w:cs="Arial"/>
          <w:sz w:val="24"/>
          <w:szCs w:val="24"/>
          <w:lang w:val="en-US"/>
        </w:rPr>
        <w:t xml:space="preserve"> South Road, Livingston, West Lothian, EH54 6FF, </w:t>
      </w:r>
      <w:r w:rsidRPr="008A7954">
        <w:rPr>
          <w:rFonts w:ascii="Arial" w:eastAsia="Times New Roman" w:hAnsi="Arial" w:cs="Arial"/>
          <w:sz w:val="24"/>
          <w:szCs w:val="24"/>
        </w:rPr>
        <w:t>Email</w:t>
      </w:r>
      <w:r w:rsidRPr="008A7954">
        <w:rPr>
          <w:rFonts w:ascii="Arial" w:eastAsia="Times New Roman" w:hAnsi="Arial" w:cs="Arial"/>
          <w:color w:val="595959"/>
          <w:sz w:val="24"/>
          <w:szCs w:val="24"/>
        </w:rPr>
        <w:t xml:space="preserve">: </w:t>
      </w:r>
      <w:hyperlink r:id="rId11" w:history="1">
        <w:r w:rsidRPr="008A7954">
          <w:rPr>
            <w:rFonts w:ascii="Arial" w:eastAsia="Times New Roman" w:hAnsi="Arial" w:cs="Arial"/>
            <w:color w:val="0000FF"/>
            <w:sz w:val="24"/>
            <w:szCs w:val="24"/>
            <w:u w:val="single"/>
          </w:rPr>
          <w:t>dpo@westlothian.gov.uk</w:t>
        </w:r>
      </w:hyperlink>
      <w:r w:rsidRPr="008A7954">
        <w:rPr>
          <w:rFonts w:ascii="Arial" w:eastAsia="Times New Roman" w:hAnsi="Arial" w:cs="Arial"/>
          <w:color w:val="FF0000"/>
          <w:sz w:val="24"/>
          <w:szCs w:val="24"/>
        </w:rPr>
        <w:t xml:space="preserve"> </w:t>
      </w:r>
      <w:r w:rsidRPr="008A7954">
        <w:rPr>
          <w:rFonts w:ascii="Arial" w:eastAsia="Times New Roman" w:hAnsi="Arial" w:cs="Arial"/>
          <w:color w:val="595959"/>
          <w:sz w:val="24"/>
          <w:szCs w:val="24"/>
        </w:rPr>
        <w:t> </w:t>
      </w:r>
    </w:p>
    <w:p w:rsidR="00484B39" w:rsidRPr="008A7954" w:rsidRDefault="00484B39" w:rsidP="008A7954">
      <w:pPr>
        <w:spacing w:after="0" w:line="240" w:lineRule="auto"/>
        <w:ind w:left="-426"/>
        <w:rPr>
          <w:rFonts w:ascii="Arial" w:eastAsia="Times New Roman" w:hAnsi="Arial" w:cs="Arial"/>
          <w:color w:val="595959"/>
          <w:sz w:val="24"/>
          <w:szCs w:val="24"/>
        </w:rPr>
      </w:pPr>
    </w:p>
    <w:p w:rsidR="00484B39" w:rsidRPr="008A7954" w:rsidRDefault="00484B39" w:rsidP="008A7954">
      <w:pPr>
        <w:spacing w:after="0" w:line="240" w:lineRule="auto"/>
        <w:ind w:left="-426"/>
        <w:rPr>
          <w:rFonts w:ascii="Arial" w:eastAsia="Times New Roman" w:hAnsi="Arial" w:cs="Arial"/>
          <w:color w:val="800080"/>
          <w:sz w:val="24"/>
          <w:szCs w:val="24"/>
          <w:u w:val="single"/>
        </w:rPr>
      </w:pPr>
      <w:r w:rsidRPr="008A7954">
        <w:rPr>
          <w:rFonts w:ascii="Arial" w:eastAsia="Times New Roman" w:hAnsi="Arial" w:cs="Arial"/>
          <w:sz w:val="24"/>
          <w:szCs w:val="24"/>
        </w:rPr>
        <w:t>More information about data protection and how it applies to you, including how to complain about how your information is being used, is available from the </w:t>
      </w:r>
      <w:hyperlink r:id="rId12" w:history="1">
        <w:r w:rsidRPr="008A7954">
          <w:rPr>
            <w:rFonts w:ascii="Arial" w:eastAsia="Times New Roman" w:hAnsi="Arial" w:cs="Arial"/>
            <w:color w:val="800080"/>
            <w:sz w:val="24"/>
            <w:szCs w:val="24"/>
            <w:u w:val="single"/>
          </w:rPr>
          <w:t xml:space="preserve">Information Commissioner's Office </w:t>
        </w:r>
      </w:hyperlink>
    </w:p>
    <w:p w:rsidR="00484B39" w:rsidRPr="008A7954" w:rsidRDefault="00484B39" w:rsidP="008A7954">
      <w:pPr>
        <w:spacing w:after="0" w:line="240" w:lineRule="auto"/>
        <w:ind w:left="-426"/>
        <w:rPr>
          <w:rFonts w:ascii="Arial" w:eastAsia="Times New Roman" w:hAnsi="Arial" w:cs="Arial"/>
          <w:color w:val="800080"/>
          <w:sz w:val="24"/>
          <w:szCs w:val="24"/>
          <w:u w:val="single"/>
        </w:rPr>
      </w:pPr>
    </w:p>
    <w:p w:rsidR="00484B39" w:rsidRPr="008A7954" w:rsidRDefault="00484B39" w:rsidP="008A7954">
      <w:pPr>
        <w:spacing w:after="0" w:line="240" w:lineRule="auto"/>
        <w:ind w:left="-426"/>
        <w:rPr>
          <w:rFonts w:ascii="Arial" w:eastAsia="Times New Roman" w:hAnsi="Arial" w:cs="Arial"/>
          <w:b/>
          <w:sz w:val="24"/>
          <w:szCs w:val="24"/>
        </w:rPr>
      </w:pPr>
      <w:r w:rsidRPr="008A7954">
        <w:rPr>
          <w:rFonts w:ascii="Arial" w:eastAsia="Times New Roman" w:hAnsi="Arial" w:cs="Arial"/>
          <w:b/>
          <w:sz w:val="24"/>
          <w:szCs w:val="24"/>
        </w:rPr>
        <w:t xml:space="preserve">Who is responsible for my information? </w:t>
      </w:r>
    </w:p>
    <w:p w:rsidR="00484B39" w:rsidRPr="008A7954" w:rsidRDefault="00484B39" w:rsidP="008A7954">
      <w:pPr>
        <w:spacing w:after="0" w:line="240" w:lineRule="auto"/>
        <w:ind w:left="-426"/>
        <w:rPr>
          <w:rFonts w:ascii="Arial" w:eastAsia="Times New Roman" w:hAnsi="Arial" w:cs="Arial"/>
          <w:sz w:val="24"/>
          <w:szCs w:val="24"/>
        </w:rPr>
      </w:pPr>
      <w:r w:rsidRPr="008A7954">
        <w:rPr>
          <w:rFonts w:ascii="Arial" w:eastAsia="Times New Roman" w:hAnsi="Arial" w:cs="Arial"/>
          <w:sz w:val="24"/>
          <w:szCs w:val="24"/>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484B39" w:rsidRPr="008A7954" w:rsidRDefault="0094009B" w:rsidP="008A7954">
      <w:pPr>
        <w:spacing w:after="0" w:line="240" w:lineRule="auto"/>
        <w:ind w:left="-426"/>
        <w:rPr>
          <w:rFonts w:ascii="Arial" w:eastAsia="Times New Roman" w:hAnsi="Arial" w:cs="Arial"/>
          <w:sz w:val="24"/>
          <w:szCs w:val="24"/>
        </w:rPr>
      </w:pPr>
      <w:hyperlink r:id="rId13" w:history="1">
        <w:r w:rsidR="00484B39" w:rsidRPr="008A7954">
          <w:rPr>
            <w:rFonts w:ascii="Arial" w:eastAsia="Times New Roman" w:hAnsi="Arial" w:cs="Arial"/>
            <w:color w:val="0000FF"/>
            <w:sz w:val="24"/>
            <w:szCs w:val="24"/>
            <w:u w:val="single"/>
          </w:rPr>
          <w:t>https://intranet.westlothian.gov.uk/article/36236/General-Data-Protection-Regulation-GDPR</w:t>
        </w:r>
      </w:hyperlink>
    </w:p>
    <w:p w:rsidR="00484B39" w:rsidRPr="008A7954" w:rsidRDefault="00484B39" w:rsidP="008A7954">
      <w:pPr>
        <w:spacing w:after="0" w:line="240" w:lineRule="auto"/>
        <w:ind w:left="-426"/>
        <w:rPr>
          <w:rFonts w:ascii="Arial" w:eastAsia="Times New Roman" w:hAnsi="Arial" w:cs="Arial"/>
          <w:color w:val="800080"/>
          <w:sz w:val="24"/>
          <w:szCs w:val="24"/>
          <w:u w:val="single"/>
        </w:rPr>
      </w:pPr>
    </w:p>
    <w:p w:rsidR="004B0FF4" w:rsidRDefault="004B0FF4" w:rsidP="002D780C">
      <w:pPr>
        <w:spacing w:before="40" w:after="40"/>
        <w:jc w:val="both"/>
        <w:rPr>
          <w:rFonts w:ascii="Arial" w:hAnsi="Arial" w:cs="Arial"/>
          <w:b/>
          <w:sz w:val="24"/>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037"/>
        <w:gridCol w:w="6963"/>
      </w:tblGrid>
      <w:tr w:rsidR="00484B39" w:rsidRPr="008A7954" w:rsidTr="00484B39">
        <w:trPr>
          <w:trHeight w:val="233"/>
        </w:trPr>
        <w:tc>
          <w:tcPr>
            <w:tcW w:w="10207" w:type="dxa"/>
            <w:gridSpan w:val="3"/>
          </w:tcPr>
          <w:p w:rsidR="00484B39" w:rsidRPr="008A7954" w:rsidRDefault="00484B39" w:rsidP="00642A54">
            <w:pPr>
              <w:rPr>
                <w:rFonts w:ascii="Arial" w:hAnsi="Arial" w:cs="Arial"/>
                <w:noProof/>
                <w:sz w:val="24"/>
                <w:szCs w:val="24"/>
              </w:rPr>
            </w:pPr>
            <w:r w:rsidRPr="008A7954">
              <w:rPr>
                <w:rFonts w:ascii="Arial" w:hAnsi="Arial" w:cs="Arial"/>
                <w:b/>
                <w:sz w:val="24"/>
                <w:szCs w:val="24"/>
              </w:rPr>
              <w:lastRenderedPageBreak/>
              <w:t>Declaration</w:t>
            </w:r>
          </w:p>
        </w:tc>
      </w:tr>
      <w:tr w:rsidR="00484B39" w:rsidRPr="008A7954" w:rsidTr="00484B39">
        <w:trPr>
          <w:trHeight w:val="1277"/>
        </w:trPr>
        <w:tc>
          <w:tcPr>
            <w:tcW w:w="10207" w:type="dxa"/>
            <w:gridSpan w:val="3"/>
          </w:tcPr>
          <w:p w:rsidR="00484B39" w:rsidRPr="008A7954" w:rsidRDefault="00484B39" w:rsidP="00484B39">
            <w:pPr>
              <w:spacing w:line="240" w:lineRule="auto"/>
              <w:rPr>
                <w:rFonts w:ascii="Arial" w:hAnsi="Arial" w:cs="Arial"/>
                <w:noProof/>
                <w:sz w:val="24"/>
                <w:szCs w:val="24"/>
              </w:rPr>
            </w:pPr>
            <w:r w:rsidRPr="008A7954">
              <w:rPr>
                <w:rFonts w:ascii="Arial" w:hAnsi="Arial" w:cs="Arial"/>
                <w:noProof/>
                <w:sz w:val="24"/>
                <w:szCs w:val="24"/>
              </w:rPr>
              <w:t>I confirm that I am authorised to submit this application on behalf of my Organisation’s Board of Trustees. I also confirm that all inforrmation given is accurate and that, if awarded funding the group will comply with West Lothian Council Conditions of Grant funding.</w:t>
            </w:r>
          </w:p>
          <w:p w:rsidR="00484B39" w:rsidRPr="008A7954" w:rsidRDefault="00484B39" w:rsidP="00484B39">
            <w:pPr>
              <w:spacing w:line="240" w:lineRule="auto"/>
              <w:rPr>
                <w:rFonts w:ascii="Arial" w:hAnsi="Arial" w:cs="Arial"/>
                <w:noProof/>
                <w:sz w:val="24"/>
                <w:szCs w:val="24"/>
              </w:rPr>
            </w:pPr>
            <w:r w:rsidRPr="008A7954">
              <w:rPr>
                <w:rFonts w:ascii="Arial" w:hAnsi="Arial" w:cs="Arial"/>
                <w:noProof/>
                <w:sz w:val="24"/>
                <w:szCs w:val="24"/>
              </w:rPr>
              <w:t>I consent to West Lothian Council processing my personal data for the purposes of:</w:t>
            </w:r>
          </w:p>
        </w:tc>
      </w:tr>
      <w:tr w:rsidR="00484B39" w:rsidRPr="008A7954" w:rsidTr="00484B39">
        <w:trPr>
          <w:trHeight w:val="108"/>
        </w:trPr>
        <w:tc>
          <w:tcPr>
            <w:tcW w:w="2207" w:type="dxa"/>
          </w:tcPr>
          <w:p w:rsidR="00484B39" w:rsidRPr="008A7954" w:rsidRDefault="00484B39" w:rsidP="00642A54">
            <w:pPr>
              <w:rPr>
                <w:rFonts w:ascii="Arial" w:hAnsi="Arial" w:cs="Arial"/>
                <w:noProof/>
                <w:sz w:val="24"/>
                <w:szCs w:val="24"/>
              </w:rPr>
            </w:pPr>
          </w:p>
        </w:tc>
        <w:tc>
          <w:tcPr>
            <w:tcW w:w="8000" w:type="dxa"/>
            <w:gridSpan w:val="2"/>
          </w:tcPr>
          <w:p w:rsidR="00484B39" w:rsidRPr="008A7954" w:rsidRDefault="00484B39" w:rsidP="00642A54">
            <w:pPr>
              <w:rPr>
                <w:rFonts w:ascii="Arial" w:hAnsi="Arial" w:cs="Arial"/>
                <w:noProof/>
                <w:sz w:val="24"/>
                <w:szCs w:val="24"/>
              </w:rPr>
            </w:pPr>
            <w:r w:rsidRPr="008A7954">
              <w:rPr>
                <w:rFonts w:ascii="Arial" w:hAnsi="Arial" w:cs="Arial"/>
                <w:noProof/>
                <w:sz w:val="24"/>
                <w:szCs w:val="24"/>
              </w:rPr>
              <w:t xml:space="preserve">Application to the </w:t>
            </w:r>
            <w:r w:rsidR="00726C40" w:rsidRPr="008A7954">
              <w:rPr>
                <w:rFonts w:ascii="Arial" w:hAnsi="Arial" w:cs="Arial"/>
                <w:noProof/>
                <w:sz w:val="24"/>
                <w:szCs w:val="24"/>
              </w:rPr>
              <w:t xml:space="preserve">Young Person’s Guarantee </w:t>
            </w:r>
            <w:r w:rsidRPr="008A7954">
              <w:rPr>
                <w:rFonts w:ascii="Arial" w:hAnsi="Arial" w:cs="Arial"/>
                <w:noProof/>
                <w:sz w:val="24"/>
                <w:szCs w:val="24"/>
              </w:rPr>
              <w:t>Fund &amp; Monitoring of the grant if awarded.</w:t>
            </w:r>
          </w:p>
        </w:tc>
      </w:tr>
      <w:tr w:rsidR="00484B39" w:rsidRPr="008A7954" w:rsidTr="00484B39">
        <w:trPr>
          <w:trHeight w:val="85"/>
        </w:trPr>
        <w:tc>
          <w:tcPr>
            <w:tcW w:w="2207" w:type="dxa"/>
          </w:tcPr>
          <w:p w:rsidR="00484B39" w:rsidRPr="008A7954" w:rsidRDefault="00484B39" w:rsidP="00642A54">
            <w:pPr>
              <w:rPr>
                <w:rFonts w:ascii="Arial" w:hAnsi="Arial" w:cs="Arial"/>
                <w:noProof/>
                <w:sz w:val="24"/>
                <w:szCs w:val="24"/>
              </w:rPr>
            </w:pPr>
          </w:p>
        </w:tc>
        <w:tc>
          <w:tcPr>
            <w:tcW w:w="8000" w:type="dxa"/>
            <w:gridSpan w:val="2"/>
          </w:tcPr>
          <w:p w:rsidR="00484B39" w:rsidRPr="008A7954" w:rsidRDefault="00484B39" w:rsidP="00642A54">
            <w:pPr>
              <w:rPr>
                <w:rFonts w:ascii="Arial" w:hAnsi="Arial" w:cs="Arial"/>
                <w:noProof/>
                <w:sz w:val="24"/>
                <w:szCs w:val="24"/>
              </w:rPr>
            </w:pPr>
            <w:r w:rsidRPr="008A7954">
              <w:rPr>
                <w:rFonts w:ascii="Arial" w:hAnsi="Arial" w:cs="Arial"/>
                <w:noProof/>
                <w:sz w:val="24"/>
                <w:szCs w:val="24"/>
              </w:rPr>
              <w:t>To provide you with updates on the progress of your application.</w:t>
            </w:r>
          </w:p>
        </w:tc>
      </w:tr>
      <w:tr w:rsidR="00484B39" w:rsidRPr="008A7954" w:rsidTr="00484B39">
        <w:trPr>
          <w:trHeight w:val="85"/>
        </w:trPr>
        <w:tc>
          <w:tcPr>
            <w:tcW w:w="2207" w:type="dxa"/>
          </w:tcPr>
          <w:p w:rsidR="00484B39" w:rsidRPr="008A7954" w:rsidRDefault="00484B39" w:rsidP="00642A54">
            <w:pPr>
              <w:rPr>
                <w:rFonts w:ascii="Arial" w:hAnsi="Arial" w:cs="Arial"/>
                <w:noProof/>
                <w:sz w:val="24"/>
                <w:szCs w:val="24"/>
              </w:rPr>
            </w:pPr>
          </w:p>
        </w:tc>
        <w:tc>
          <w:tcPr>
            <w:tcW w:w="8000" w:type="dxa"/>
            <w:gridSpan w:val="2"/>
          </w:tcPr>
          <w:p w:rsidR="00484B39" w:rsidRPr="008A7954" w:rsidRDefault="00484B39" w:rsidP="00642A54">
            <w:pPr>
              <w:rPr>
                <w:rFonts w:ascii="Arial" w:hAnsi="Arial" w:cs="Arial"/>
                <w:noProof/>
                <w:sz w:val="24"/>
                <w:szCs w:val="24"/>
              </w:rPr>
            </w:pPr>
            <w:r w:rsidRPr="008A7954">
              <w:rPr>
                <w:rFonts w:ascii="Arial" w:hAnsi="Arial" w:cs="Arial"/>
                <w:noProof/>
                <w:sz w:val="24"/>
                <w:szCs w:val="24"/>
              </w:rPr>
              <w:t xml:space="preserve">Contact you to </w:t>
            </w:r>
            <w:r w:rsidRPr="008A7954">
              <w:rPr>
                <w:rFonts w:ascii="Arial" w:hAnsi="Arial" w:cs="Arial"/>
                <w:sz w:val="24"/>
                <w:szCs w:val="24"/>
              </w:rPr>
              <w:t xml:space="preserve">pass on information that may be relevant to you.   </w:t>
            </w:r>
          </w:p>
        </w:tc>
      </w:tr>
      <w:tr w:rsidR="00484B39" w:rsidRPr="008A7954" w:rsidTr="00484B39">
        <w:trPr>
          <w:trHeight w:val="85"/>
        </w:trPr>
        <w:tc>
          <w:tcPr>
            <w:tcW w:w="2207" w:type="dxa"/>
          </w:tcPr>
          <w:p w:rsidR="00484B39" w:rsidRPr="008A7954" w:rsidRDefault="00484B39" w:rsidP="00642A54">
            <w:pPr>
              <w:rPr>
                <w:rFonts w:ascii="Arial" w:hAnsi="Arial" w:cs="Arial"/>
                <w:noProof/>
                <w:sz w:val="24"/>
                <w:szCs w:val="24"/>
              </w:rPr>
            </w:pPr>
          </w:p>
        </w:tc>
        <w:tc>
          <w:tcPr>
            <w:tcW w:w="8000" w:type="dxa"/>
            <w:gridSpan w:val="2"/>
          </w:tcPr>
          <w:p w:rsidR="00484B39" w:rsidRPr="008A7954" w:rsidRDefault="00484B39" w:rsidP="00642A54">
            <w:pPr>
              <w:rPr>
                <w:rFonts w:ascii="Arial" w:hAnsi="Arial" w:cs="Arial"/>
                <w:noProof/>
                <w:sz w:val="24"/>
                <w:szCs w:val="24"/>
              </w:rPr>
            </w:pPr>
            <w:r w:rsidRPr="008A7954">
              <w:rPr>
                <w:rFonts w:ascii="Arial" w:hAnsi="Arial" w:cs="Arial"/>
                <w:noProof/>
                <w:sz w:val="24"/>
                <w:szCs w:val="24"/>
              </w:rPr>
              <w:t>Contact you for feedback on quality of services provided to you.</w:t>
            </w:r>
          </w:p>
        </w:tc>
      </w:tr>
      <w:tr w:rsidR="00484B39" w:rsidRPr="008A7954" w:rsidTr="00484B39">
        <w:tc>
          <w:tcPr>
            <w:tcW w:w="3244" w:type="dxa"/>
            <w:gridSpan w:val="2"/>
          </w:tcPr>
          <w:p w:rsidR="00484B39" w:rsidRPr="008A7954" w:rsidRDefault="00484B39" w:rsidP="00484B39">
            <w:pPr>
              <w:spacing w:after="0"/>
              <w:rPr>
                <w:rFonts w:ascii="Arial" w:hAnsi="Arial" w:cs="Arial"/>
                <w:b/>
                <w:noProof/>
                <w:sz w:val="24"/>
                <w:szCs w:val="24"/>
              </w:rPr>
            </w:pPr>
            <w:r w:rsidRPr="008A7954">
              <w:rPr>
                <w:rFonts w:ascii="Arial" w:hAnsi="Arial" w:cs="Arial"/>
                <w:b/>
                <w:noProof/>
                <w:sz w:val="24"/>
                <w:szCs w:val="24"/>
              </w:rPr>
              <w:t>Name</w:t>
            </w:r>
          </w:p>
        </w:tc>
        <w:tc>
          <w:tcPr>
            <w:tcW w:w="6963" w:type="dxa"/>
          </w:tcPr>
          <w:p w:rsidR="00484B39" w:rsidRPr="008A7954" w:rsidRDefault="00484B39" w:rsidP="00484B39">
            <w:pPr>
              <w:spacing w:after="0"/>
              <w:rPr>
                <w:rFonts w:ascii="Arial" w:hAnsi="Arial" w:cs="Arial"/>
                <w:noProof/>
                <w:sz w:val="24"/>
                <w:szCs w:val="24"/>
              </w:rPr>
            </w:pPr>
          </w:p>
          <w:p w:rsidR="00484B39" w:rsidRPr="008A7954" w:rsidRDefault="00484B39" w:rsidP="00484B39">
            <w:pPr>
              <w:spacing w:after="0"/>
              <w:rPr>
                <w:rFonts w:ascii="Arial" w:hAnsi="Arial" w:cs="Arial"/>
                <w:noProof/>
                <w:sz w:val="24"/>
                <w:szCs w:val="24"/>
              </w:rPr>
            </w:pPr>
          </w:p>
        </w:tc>
      </w:tr>
      <w:tr w:rsidR="00484B39" w:rsidRPr="008A7954" w:rsidTr="00484B39">
        <w:tc>
          <w:tcPr>
            <w:tcW w:w="3244" w:type="dxa"/>
            <w:gridSpan w:val="2"/>
          </w:tcPr>
          <w:p w:rsidR="00484B39" w:rsidRPr="008A7954" w:rsidRDefault="00484B39" w:rsidP="00484B39">
            <w:pPr>
              <w:spacing w:after="0"/>
              <w:rPr>
                <w:rFonts w:ascii="Arial" w:hAnsi="Arial" w:cs="Arial"/>
                <w:b/>
                <w:noProof/>
                <w:sz w:val="24"/>
                <w:szCs w:val="24"/>
              </w:rPr>
            </w:pPr>
            <w:r w:rsidRPr="008A7954">
              <w:rPr>
                <w:rFonts w:ascii="Arial" w:hAnsi="Arial" w:cs="Arial"/>
                <w:b/>
                <w:noProof/>
                <w:sz w:val="24"/>
                <w:szCs w:val="24"/>
              </w:rPr>
              <w:t xml:space="preserve">Position </w:t>
            </w:r>
          </w:p>
        </w:tc>
        <w:tc>
          <w:tcPr>
            <w:tcW w:w="6963" w:type="dxa"/>
          </w:tcPr>
          <w:p w:rsidR="00484B39" w:rsidRPr="008A7954" w:rsidRDefault="00484B39" w:rsidP="00484B39">
            <w:pPr>
              <w:spacing w:after="0"/>
              <w:rPr>
                <w:rFonts w:ascii="Arial" w:hAnsi="Arial" w:cs="Arial"/>
                <w:noProof/>
                <w:sz w:val="24"/>
                <w:szCs w:val="24"/>
              </w:rPr>
            </w:pPr>
          </w:p>
          <w:p w:rsidR="00484B39" w:rsidRPr="008A7954" w:rsidRDefault="00484B39" w:rsidP="00484B39">
            <w:pPr>
              <w:spacing w:after="0"/>
              <w:rPr>
                <w:rFonts w:ascii="Arial" w:hAnsi="Arial" w:cs="Arial"/>
                <w:noProof/>
                <w:sz w:val="24"/>
                <w:szCs w:val="24"/>
              </w:rPr>
            </w:pPr>
          </w:p>
        </w:tc>
      </w:tr>
      <w:tr w:rsidR="00484B39" w:rsidRPr="008A7954" w:rsidTr="00484B39">
        <w:tc>
          <w:tcPr>
            <w:tcW w:w="3244" w:type="dxa"/>
            <w:gridSpan w:val="2"/>
          </w:tcPr>
          <w:p w:rsidR="00484B39" w:rsidRPr="008A7954" w:rsidRDefault="00484B39" w:rsidP="00484B39">
            <w:pPr>
              <w:spacing w:after="0"/>
              <w:rPr>
                <w:rFonts w:ascii="Arial" w:hAnsi="Arial" w:cs="Arial"/>
                <w:b/>
                <w:noProof/>
                <w:sz w:val="24"/>
                <w:szCs w:val="24"/>
              </w:rPr>
            </w:pPr>
            <w:r w:rsidRPr="008A7954">
              <w:rPr>
                <w:rFonts w:ascii="Arial" w:hAnsi="Arial" w:cs="Arial"/>
                <w:b/>
                <w:noProof/>
                <w:sz w:val="24"/>
                <w:szCs w:val="24"/>
              </w:rPr>
              <w:t>Organisation</w:t>
            </w:r>
          </w:p>
        </w:tc>
        <w:tc>
          <w:tcPr>
            <w:tcW w:w="6963" w:type="dxa"/>
          </w:tcPr>
          <w:p w:rsidR="00484B39" w:rsidRPr="008A7954" w:rsidRDefault="00484B39" w:rsidP="00484B39">
            <w:pPr>
              <w:spacing w:after="0"/>
              <w:rPr>
                <w:rFonts w:ascii="Arial" w:hAnsi="Arial" w:cs="Arial"/>
                <w:noProof/>
                <w:sz w:val="24"/>
                <w:szCs w:val="24"/>
              </w:rPr>
            </w:pPr>
          </w:p>
          <w:p w:rsidR="00484B39" w:rsidRPr="008A7954" w:rsidRDefault="00484B39" w:rsidP="00484B39">
            <w:pPr>
              <w:spacing w:after="0"/>
              <w:rPr>
                <w:rFonts w:ascii="Arial" w:hAnsi="Arial" w:cs="Arial"/>
                <w:noProof/>
                <w:sz w:val="24"/>
                <w:szCs w:val="24"/>
              </w:rPr>
            </w:pPr>
          </w:p>
        </w:tc>
      </w:tr>
      <w:tr w:rsidR="00484B39" w:rsidRPr="008A7954" w:rsidTr="00484B39">
        <w:tc>
          <w:tcPr>
            <w:tcW w:w="3244" w:type="dxa"/>
            <w:gridSpan w:val="2"/>
          </w:tcPr>
          <w:p w:rsidR="00484B39" w:rsidRPr="008A7954" w:rsidRDefault="00484B39" w:rsidP="00484B39">
            <w:pPr>
              <w:spacing w:after="0"/>
              <w:rPr>
                <w:rFonts w:ascii="Arial" w:hAnsi="Arial" w:cs="Arial"/>
                <w:b/>
                <w:noProof/>
                <w:sz w:val="24"/>
                <w:szCs w:val="24"/>
              </w:rPr>
            </w:pPr>
            <w:r w:rsidRPr="008A7954">
              <w:rPr>
                <w:rFonts w:ascii="Arial" w:hAnsi="Arial" w:cs="Arial"/>
                <w:b/>
                <w:noProof/>
                <w:sz w:val="24"/>
                <w:szCs w:val="24"/>
              </w:rPr>
              <w:t>Date</w:t>
            </w:r>
          </w:p>
        </w:tc>
        <w:tc>
          <w:tcPr>
            <w:tcW w:w="6963" w:type="dxa"/>
          </w:tcPr>
          <w:p w:rsidR="00484B39" w:rsidRPr="008A7954" w:rsidRDefault="00484B39" w:rsidP="00484B39">
            <w:pPr>
              <w:spacing w:after="0"/>
              <w:rPr>
                <w:rFonts w:ascii="Arial" w:hAnsi="Arial" w:cs="Arial"/>
                <w:noProof/>
                <w:sz w:val="24"/>
                <w:szCs w:val="24"/>
              </w:rPr>
            </w:pPr>
          </w:p>
          <w:p w:rsidR="00484B39" w:rsidRPr="008A7954" w:rsidRDefault="00484B39" w:rsidP="00484B39">
            <w:pPr>
              <w:spacing w:after="0"/>
              <w:rPr>
                <w:rFonts w:ascii="Arial" w:hAnsi="Arial" w:cs="Arial"/>
                <w:noProof/>
                <w:sz w:val="24"/>
                <w:szCs w:val="24"/>
              </w:rPr>
            </w:pPr>
          </w:p>
        </w:tc>
      </w:tr>
    </w:tbl>
    <w:p w:rsidR="00F37983" w:rsidRPr="008A7954" w:rsidRDefault="00F37983" w:rsidP="002D780C">
      <w:pPr>
        <w:spacing w:before="40" w:after="40"/>
        <w:rPr>
          <w:rFonts w:ascii="Arial" w:hAnsi="Arial" w:cs="Arial"/>
          <w:b/>
          <w:color w:val="FFFFFF"/>
          <w:sz w:val="24"/>
          <w:szCs w:val="24"/>
          <w:highlight w:val="black"/>
        </w:rPr>
      </w:pPr>
    </w:p>
    <w:sectPr w:rsidR="00F37983" w:rsidRPr="008A7954" w:rsidSect="008A7954">
      <w:headerReference w:type="even" r:id="rId14"/>
      <w:headerReference w:type="default" r:id="rId15"/>
      <w:footerReference w:type="even" r:id="rId16"/>
      <w:footerReference w:type="default" r:id="rId17"/>
      <w:headerReference w:type="first" r:id="rId18"/>
      <w:footerReference w:type="first" r:id="rId19"/>
      <w:pgSz w:w="11907" w:h="16839" w:code="9"/>
      <w:pgMar w:top="1418" w:right="708" w:bottom="141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09B" w:rsidRDefault="0094009B" w:rsidP="000E4CFF">
      <w:pPr>
        <w:spacing w:after="0" w:line="240" w:lineRule="auto"/>
      </w:pPr>
      <w:r>
        <w:separator/>
      </w:r>
    </w:p>
  </w:endnote>
  <w:endnote w:type="continuationSeparator" w:id="0">
    <w:p w:rsidR="0094009B" w:rsidRDefault="0094009B" w:rsidP="000E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6072"/>
      <w:docPartObj>
        <w:docPartGallery w:val="Page Numbers (Bottom of Page)"/>
        <w:docPartUnique/>
      </w:docPartObj>
    </w:sdtPr>
    <w:sdtEndPr>
      <w:rPr>
        <w:noProof/>
      </w:rPr>
    </w:sdtEndPr>
    <w:sdtContent>
      <w:p w:rsidR="006355FC" w:rsidRDefault="006355FC">
        <w:pPr>
          <w:pStyle w:val="Footer"/>
          <w:jc w:val="center"/>
        </w:pPr>
        <w:r>
          <w:fldChar w:fldCharType="begin"/>
        </w:r>
        <w:r>
          <w:instrText xml:space="preserve"> PAGE   \* MERGEFORMAT </w:instrText>
        </w:r>
        <w:r>
          <w:fldChar w:fldCharType="separate"/>
        </w:r>
        <w:r w:rsidR="008B67B8">
          <w:rPr>
            <w:noProof/>
          </w:rPr>
          <w:t>8</w:t>
        </w:r>
        <w:r>
          <w:rPr>
            <w:noProof/>
          </w:rPr>
          <w:fldChar w:fldCharType="end"/>
        </w:r>
      </w:p>
    </w:sdtContent>
  </w:sdt>
  <w:p w:rsidR="006355FC" w:rsidRDefault="0063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09B" w:rsidRDefault="0094009B" w:rsidP="000E4CFF">
      <w:pPr>
        <w:spacing w:after="0" w:line="240" w:lineRule="auto"/>
      </w:pPr>
      <w:r>
        <w:separator/>
      </w:r>
    </w:p>
  </w:footnote>
  <w:footnote w:type="continuationSeparator" w:id="0">
    <w:p w:rsidR="0094009B" w:rsidRDefault="0094009B" w:rsidP="000E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FDE"/>
    <w:multiLevelType w:val="hybridMultilevel"/>
    <w:tmpl w:val="672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2627"/>
    <w:multiLevelType w:val="hybridMultilevel"/>
    <w:tmpl w:val="9A28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7E01"/>
    <w:multiLevelType w:val="hybridMultilevel"/>
    <w:tmpl w:val="0BBEC78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A6A15"/>
    <w:multiLevelType w:val="hybridMultilevel"/>
    <w:tmpl w:val="017096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C411F8"/>
    <w:multiLevelType w:val="hybridMultilevel"/>
    <w:tmpl w:val="08E0D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937397"/>
    <w:multiLevelType w:val="hybridMultilevel"/>
    <w:tmpl w:val="6C5802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F4F11"/>
    <w:multiLevelType w:val="hybridMultilevel"/>
    <w:tmpl w:val="148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3629F"/>
    <w:multiLevelType w:val="hybridMultilevel"/>
    <w:tmpl w:val="FD9A9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D61E65"/>
    <w:multiLevelType w:val="hybridMultilevel"/>
    <w:tmpl w:val="86A61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A0E3A"/>
    <w:multiLevelType w:val="hybridMultilevel"/>
    <w:tmpl w:val="D09A34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C0437C"/>
    <w:multiLevelType w:val="hybridMultilevel"/>
    <w:tmpl w:val="441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1DD8"/>
    <w:multiLevelType w:val="hybridMultilevel"/>
    <w:tmpl w:val="5E44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4F46"/>
    <w:multiLevelType w:val="hybridMultilevel"/>
    <w:tmpl w:val="F2703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144A2"/>
    <w:multiLevelType w:val="hybridMultilevel"/>
    <w:tmpl w:val="65D86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F7DDD"/>
    <w:multiLevelType w:val="hybridMultilevel"/>
    <w:tmpl w:val="C49C0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63118"/>
    <w:multiLevelType w:val="hybridMultilevel"/>
    <w:tmpl w:val="68ECB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33CD8"/>
    <w:multiLevelType w:val="hybridMultilevel"/>
    <w:tmpl w:val="EE3E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17622"/>
    <w:multiLevelType w:val="hybridMultilevel"/>
    <w:tmpl w:val="B2667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200DE"/>
    <w:multiLevelType w:val="hybridMultilevel"/>
    <w:tmpl w:val="EA2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D32FB"/>
    <w:multiLevelType w:val="hybridMultilevel"/>
    <w:tmpl w:val="399C6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D76A1"/>
    <w:multiLevelType w:val="hybridMultilevel"/>
    <w:tmpl w:val="851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209B6"/>
    <w:multiLevelType w:val="hybridMultilevel"/>
    <w:tmpl w:val="723CCEA6"/>
    <w:lvl w:ilvl="0" w:tplc="A120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05E7E"/>
    <w:multiLevelType w:val="hybridMultilevel"/>
    <w:tmpl w:val="B26694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17FB5"/>
    <w:multiLevelType w:val="hybridMultilevel"/>
    <w:tmpl w:val="2A0A2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43E42"/>
    <w:multiLevelType w:val="hybridMultilevel"/>
    <w:tmpl w:val="53FE98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D2CD7"/>
    <w:multiLevelType w:val="hybridMultilevel"/>
    <w:tmpl w:val="CE3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A45DF"/>
    <w:multiLevelType w:val="hybridMultilevel"/>
    <w:tmpl w:val="ED324536"/>
    <w:lvl w:ilvl="0" w:tplc="0809000B">
      <w:start w:val="1"/>
      <w:numFmt w:val="bullet"/>
      <w:lvlText w:val=""/>
      <w:lvlJc w:val="left"/>
      <w:pPr>
        <w:ind w:left="720" w:hanging="360"/>
      </w:pPr>
      <w:rPr>
        <w:rFonts w:ascii="Wingdings" w:hAnsi="Wingdings" w:hint="default"/>
      </w:rPr>
    </w:lvl>
    <w:lvl w:ilvl="1" w:tplc="7630AF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3637D"/>
    <w:multiLevelType w:val="hybridMultilevel"/>
    <w:tmpl w:val="298E86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50558"/>
    <w:multiLevelType w:val="hybridMultilevel"/>
    <w:tmpl w:val="48CAD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D54EA"/>
    <w:multiLevelType w:val="hybridMultilevel"/>
    <w:tmpl w:val="9D9AC1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D04C5"/>
    <w:multiLevelType w:val="hybridMultilevel"/>
    <w:tmpl w:val="593848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401321"/>
    <w:multiLevelType w:val="hybridMultilevel"/>
    <w:tmpl w:val="38D4737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20"/>
  </w:num>
  <w:num w:numId="2">
    <w:abstractNumId w:val="19"/>
  </w:num>
  <w:num w:numId="3">
    <w:abstractNumId w:val="6"/>
  </w:num>
  <w:num w:numId="4">
    <w:abstractNumId w:val="0"/>
  </w:num>
  <w:num w:numId="5">
    <w:abstractNumId w:val="21"/>
  </w:num>
  <w:num w:numId="6">
    <w:abstractNumId w:val="26"/>
  </w:num>
  <w:num w:numId="7">
    <w:abstractNumId w:val="22"/>
  </w:num>
  <w:num w:numId="8">
    <w:abstractNumId w:val="32"/>
  </w:num>
  <w:num w:numId="9">
    <w:abstractNumId w:val="2"/>
  </w:num>
  <w:num w:numId="10">
    <w:abstractNumId w:val="8"/>
  </w:num>
  <w:num w:numId="11">
    <w:abstractNumId w:val="14"/>
  </w:num>
  <w:num w:numId="12">
    <w:abstractNumId w:val="24"/>
  </w:num>
  <w:num w:numId="13">
    <w:abstractNumId w:val="18"/>
  </w:num>
  <w:num w:numId="14">
    <w:abstractNumId w:val="23"/>
  </w:num>
  <w:num w:numId="15">
    <w:abstractNumId w:val="16"/>
  </w:num>
  <w:num w:numId="16">
    <w:abstractNumId w:val="15"/>
  </w:num>
  <w:num w:numId="17">
    <w:abstractNumId w:val="29"/>
  </w:num>
  <w:num w:numId="18">
    <w:abstractNumId w:val="27"/>
  </w:num>
  <w:num w:numId="19">
    <w:abstractNumId w:val="10"/>
  </w:num>
  <w:num w:numId="20">
    <w:abstractNumId w:val="31"/>
  </w:num>
  <w:num w:numId="21">
    <w:abstractNumId w:val="25"/>
  </w:num>
  <w:num w:numId="22">
    <w:abstractNumId w:val="5"/>
  </w:num>
  <w:num w:numId="23">
    <w:abstractNumId w:val="30"/>
  </w:num>
  <w:num w:numId="24">
    <w:abstractNumId w:val="13"/>
  </w:num>
  <w:num w:numId="25">
    <w:abstractNumId w:val="4"/>
  </w:num>
  <w:num w:numId="26">
    <w:abstractNumId w:val="7"/>
  </w:num>
  <w:num w:numId="27">
    <w:abstractNumId w:val="28"/>
  </w:num>
  <w:num w:numId="28">
    <w:abstractNumId w:val="9"/>
  </w:num>
  <w:num w:numId="29">
    <w:abstractNumId w:val="11"/>
  </w:num>
  <w:num w:numId="30">
    <w:abstractNumId w:val="12"/>
  </w:num>
  <w:num w:numId="31">
    <w:abstractNumId w:val="17"/>
  </w:num>
  <w:num w:numId="32">
    <w:abstractNumId w:val="1"/>
  </w:num>
  <w:num w:numId="33">
    <w:abstractNumId w:val="3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A0"/>
    <w:rsid w:val="00013D4A"/>
    <w:rsid w:val="00015CAC"/>
    <w:rsid w:val="00023A50"/>
    <w:rsid w:val="000249A5"/>
    <w:rsid w:val="0003511E"/>
    <w:rsid w:val="000434B2"/>
    <w:rsid w:val="00051A72"/>
    <w:rsid w:val="00056D05"/>
    <w:rsid w:val="00084441"/>
    <w:rsid w:val="000B35B3"/>
    <w:rsid w:val="000B5B50"/>
    <w:rsid w:val="000C7941"/>
    <w:rsid w:val="000C7E09"/>
    <w:rsid w:val="000E4CFF"/>
    <w:rsid w:val="000F2DD1"/>
    <w:rsid w:val="0010531E"/>
    <w:rsid w:val="0012165A"/>
    <w:rsid w:val="00145F69"/>
    <w:rsid w:val="00156781"/>
    <w:rsid w:val="00170779"/>
    <w:rsid w:val="00194B46"/>
    <w:rsid w:val="001A4B52"/>
    <w:rsid w:val="001D7529"/>
    <w:rsid w:val="001E1A05"/>
    <w:rsid w:val="001F2E90"/>
    <w:rsid w:val="002026B8"/>
    <w:rsid w:val="002256CD"/>
    <w:rsid w:val="0022601D"/>
    <w:rsid w:val="002301A5"/>
    <w:rsid w:val="00252E51"/>
    <w:rsid w:val="00263386"/>
    <w:rsid w:val="00265146"/>
    <w:rsid w:val="00270BF8"/>
    <w:rsid w:val="002728CD"/>
    <w:rsid w:val="002A3760"/>
    <w:rsid w:val="002B4DB8"/>
    <w:rsid w:val="002C7C96"/>
    <w:rsid w:val="002D2CFE"/>
    <w:rsid w:val="002D780C"/>
    <w:rsid w:val="002F4D17"/>
    <w:rsid w:val="002F6B5C"/>
    <w:rsid w:val="00304FBA"/>
    <w:rsid w:val="00316DE1"/>
    <w:rsid w:val="00331054"/>
    <w:rsid w:val="00370756"/>
    <w:rsid w:val="003B594C"/>
    <w:rsid w:val="003D416D"/>
    <w:rsid w:val="0040475A"/>
    <w:rsid w:val="00404CDC"/>
    <w:rsid w:val="004079DE"/>
    <w:rsid w:val="00416EF9"/>
    <w:rsid w:val="00440562"/>
    <w:rsid w:val="004446AD"/>
    <w:rsid w:val="00445741"/>
    <w:rsid w:val="004501DE"/>
    <w:rsid w:val="00467342"/>
    <w:rsid w:val="00473BF1"/>
    <w:rsid w:val="00484B39"/>
    <w:rsid w:val="004A013A"/>
    <w:rsid w:val="004A08B3"/>
    <w:rsid w:val="004A3327"/>
    <w:rsid w:val="004A7016"/>
    <w:rsid w:val="004B0FF4"/>
    <w:rsid w:val="004B5D4A"/>
    <w:rsid w:val="004C2A5C"/>
    <w:rsid w:val="004D201B"/>
    <w:rsid w:val="004F721B"/>
    <w:rsid w:val="0050144D"/>
    <w:rsid w:val="005174FD"/>
    <w:rsid w:val="00530FFE"/>
    <w:rsid w:val="00542450"/>
    <w:rsid w:val="005A6822"/>
    <w:rsid w:val="005B52FE"/>
    <w:rsid w:val="005D313B"/>
    <w:rsid w:val="005D3B20"/>
    <w:rsid w:val="005E5073"/>
    <w:rsid w:val="005E5503"/>
    <w:rsid w:val="005F56A2"/>
    <w:rsid w:val="00601175"/>
    <w:rsid w:val="00602F16"/>
    <w:rsid w:val="0060305C"/>
    <w:rsid w:val="006035C3"/>
    <w:rsid w:val="0060660E"/>
    <w:rsid w:val="00620B5D"/>
    <w:rsid w:val="0062454A"/>
    <w:rsid w:val="006351F6"/>
    <w:rsid w:val="006355FC"/>
    <w:rsid w:val="00637BFC"/>
    <w:rsid w:val="00653B8B"/>
    <w:rsid w:val="00667E25"/>
    <w:rsid w:val="006706FC"/>
    <w:rsid w:val="00683A89"/>
    <w:rsid w:val="006909F0"/>
    <w:rsid w:val="006934FD"/>
    <w:rsid w:val="006A2DEA"/>
    <w:rsid w:val="006A3686"/>
    <w:rsid w:val="006A5B4F"/>
    <w:rsid w:val="006C0516"/>
    <w:rsid w:val="006C250F"/>
    <w:rsid w:val="006D0739"/>
    <w:rsid w:val="006E29C7"/>
    <w:rsid w:val="006F0159"/>
    <w:rsid w:val="006F0C11"/>
    <w:rsid w:val="006F2608"/>
    <w:rsid w:val="0070751F"/>
    <w:rsid w:val="00707CA8"/>
    <w:rsid w:val="00710DB5"/>
    <w:rsid w:val="00721B20"/>
    <w:rsid w:val="00723ECA"/>
    <w:rsid w:val="00724A64"/>
    <w:rsid w:val="00726C40"/>
    <w:rsid w:val="0073546C"/>
    <w:rsid w:val="007409A0"/>
    <w:rsid w:val="00765055"/>
    <w:rsid w:val="00783AA6"/>
    <w:rsid w:val="007959EC"/>
    <w:rsid w:val="007A15E4"/>
    <w:rsid w:val="007B25B4"/>
    <w:rsid w:val="007B3478"/>
    <w:rsid w:val="007C4037"/>
    <w:rsid w:val="007C46B2"/>
    <w:rsid w:val="007C48C2"/>
    <w:rsid w:val="007C58BB"/>
    <w:rsid w:val="007D3966"/>
    <w:rsid w:val="007D72A8"/>
    <w:rsid w:val="007E692C"/>
    <w:rsid w:val="00805622"/>
    <w:rsid w:val="00837D06"/>
    <w:rsid w:val="00857E1C"/>
    <w:rsid w:val="00860BE0"/>
    <w:rsid w:val="00863068"/>
    <w:rsid w:val="00877694"/>
    <w:rsid w:val="008A4DCD"/>
    <w:rsid w:val="008A7954"/>
    <w:rsid w:val="008B4529"/>
    <w:rsid w:val="008B67B8"/>
    <w:rsid w:val="008B731B"/>
    <w:rsid w:val="00900904"/>
    <w:rsid w:val="0091181E"/>
    <w:rsid w:val="009249D1"/>
    <w:rsid w:val="0094009B"/>
    <w:rsid w:val="009430E6"/>
    <w:rsid w:val="009757F9"/>
    <w:rsid w:val="00977CA8"/>
    <w:rsid w:val="009801E7"/>
    <w:rsid w:val="009954D3"/>
    <w:rsid w:val="009A5282"/>
    <w:rsid w:val="009A53DF"/>
    <w:rsid w:val="009A566B"/>
    <w:rsid w:val="009D22F3"/>
    <w:rsid w:val="009D6869"/>
    <w:rsid w:val="009E4988"/>
    <w:rsid w:val="00A10311"/>
    <w:rsid w:val="00A10467"/>
    <w:rsid w:val="00A16162"/>
    <w:rsid w:val="00A2588E"/>
    <w:rsid w:val="00A31E49"/>
    <w:rsid w:val="00A42226"/>
    <w:rsid w:val="00A4755E"/>
    <w:rsid w:val="00A63048"/>
    <w:rsid w:val="00A67596"/>
    <w:rsid w:val="00A7036A"/>
    <w:rsid w:val="00A717AF"/>
    <w:rsid w:val="00A76227"/>
    <w:rsid w:val="00A83273"/>
    <w:rsid w:val="00A935C1"/>
    <w:rsid w:val="00A9447A"/>
    <w:rsid w:val="00A975C9"/>
    <w:rsid w:val="00AA0D40"/>
    <w:rsid w:val="00AA2E0B"/>
    <w:rsid w:val="00AA61A6"/>
    <w:rsid w:val="00AC52E9"/>
    <w:rsid w:val="00AE0442"/>
    <w:rsid w:val="00AF65FC"/>
    <w:rsid w:val="00B125FD"/>
    <w:rsid w:val="00B22661"/>
    <w:rsid w:val="00B348FE"/>
    <w:rsid w:val="00B4307D"/>
    <w:rsid w:val="00B44EBA"/>
    <w:rsid w:val="00B4602D"/>
    <w:rsid w:val="00B61AC1"/>
    <w:rsid w:val="00B64558"/>
    <w:rsid w:val="00B64865"/>
    <w:rsid w:val="00B66DA0"/>
    <w:rsid w:val="00B81B3E"/>
    <w:rsid w:val="00B84552"/>
    <w:rsid w:val="00B91CBB"/>
    <w:rsid w:val="00BA6DBE"/>
    <w:rsid w:val="00BB0971"/>
    <w:rsid w:val="00BB7B44"/>
    <w:rsid w:val="00BC311F"/>
    <w:rsid w:val="00BC31B8"/>
    <w:rsid w:val="00BC4B97"/>
    <w:rsid w:val="00BF6ECA"/>
    <w:rsid w:val="00C23673"/>
    <w:rsid w:val="00C23AF1"/>
    <w:rsid w:val="00C26E81"/>
    <w:rsid w:val="00C360C9"/>
    <w:rsid w:val="00C52719"/>
    <w:rsid w:val="00C57F99"/>
    <w:rsid w:val="00C62A7D"/>
    <w:rsid w:val="00C64C9A"/>
    <w:rsid w:val="00C82BED"/>
    <w:rsid w:val="00C87E24"/>
    <w:rsid w:val="00C929EE"/>
    <w:rsid w:val="00C95D5D"/>
    <w:rsid w:val="00CC69E1"/>
    <w:rsid w:val="00CD567A"/>
    <w:rsid w:val="00CE0EEF"/>
    <w:rsid w:val="00CF37AD"/>
    <w:rsid w:val="00D00392"/>
    <w:rsid w:val="00D077A1"/>
    <w:rsid w:val="00D104E3"/>
    <w:rsid w:val="00D13175"/>
    <w:rsid w:val="00D141DA"/>
    <w:rsid w:val="00D36A26"/>
    <w:rsid w:val="00D408E5"/>
    <w:rsid w:val="00D45687"/>
    <w:rsid w:val="00D832B2"/>
    <w:rsid w:val="00D946CA"/>
    <w:rsid w:val="00D959EB"/>
    <w:rsid w:val="00DB0490"/>
    <w:rsid w:val="00DB1A91"/>
    <w:rsid w:val="00DB5B65"/>
    <w:rsid w:val="00DC0BDE"/>
    <w:rsid w:val="00DC428E"/>
    <w:rsid w:val="00DC4EBC"/>
    <w:rsid w:val="00DD191C"/>
    <w:rsid w:val="00DD6E17"/>
    <w:rsid w:val="00DE2BAB"/>
    <w:rsid w:val="00DF182C"/>
    <w:rsid w:val="00DF6639"/>
    <w:rsid w:val="00E0132E"/>
    <w:rsid w:val="00E11E9E"/>
    <w:rsid w:val="00E16277"/>
    <w:rsid w:val="00E36605"/>
    <w:rsid w:val="00E36A89"/>
    <w:rsid w:val="00E378A9"/>
    <w:rsid w:val="00E43881"/>
    <w:rsid w:val="00E561CE"/>
    <w:rsid w:val="00E607CF"/>
    <w:rsid w:val="00E73121"/>
    <w:rsid w:val="00E94837"/>
    <w:rsid w:val="00E95400"/>
    <w:rsid w:val="00EA0B86"/>
    <w:rsid w:val="00EB6F0C"/>
    <w:rsid w:val="00EC3034"/>
    <w:rsid w:val="00EC7D80"/>
    <w:rsid w:val="00ED08F9"/>
    <w:rsid w:val="00ED1F9C"/>
    <w:rsid w:val="00EE7F15"/>
    <w:rsid w:val="00F01F3E"/>
    <w:rsid w:val="00F12949"/>
    <w:rsid w:val="00F2193E"/>
    <w:rsid w:val="00F2745F"/>
    <w:rsid w:val="00F37983"/>
    <w:rsid w:val="00F415FB"/>
    <w:rsid w:val="00F4543D"/>
    <w:rsid w:val="00F522CF"/>
    <w:rsid w:val="00F56112"/>
    <w:rsid w:val="00F6509B"/>
    <w:rsid w:val="00F70B1D"/>
    <w:rsid w:val="00F75DDF"/>
    <w:rsid w:val="00F90471"/>
    <w:rsid w:val="00FB68BD"/>
    <w:rsid w:val="00FC4597"/>
    <w:rsid w:val="00FC4C3D"/>
    <w:rsid w:val="00FF446A"/>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A906E-74DD-4CB8-8A6D-30B902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A0"/>
    <w:pPr>
      <w:ind w:left="720"/>
      <w:contextualSpacing/>
    </w:pPr>
  </w:style>
  <w:style w:type="table" w:styleId="TableGrid">
    <w:name w:val="Table Grid"/>
    <w:basedOn w:val="TableNormal"/>
    <w:uiPriority w:val="59"/>
    <w:rsid w:val="001A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1A4B52"/>
    <w:pPr>
      <w:autoSpaceDE w:val="0"/>
      <w:autoSpaceDN w:val="0"/>
      <w:adjustRightInd w:val="0"/>
      <w:spacing w:after="0" w:line="241" w:lineRule="atLeast"/>
    </w:pPr>
    <w:rPr>
      <w:rFonts w:ascii="Candara" w:hAnsi="Candara"/>
      <w:sz w:val="24"/>
      <w:szCs w:val="24"/>
    </w:rPr>
  </w:style>
  <w:style w:type="character" w:customStyle="1" w:styleId="A18">
    <w:name w:val="A18"/>
    <w:uiPriority w:val="99"/>
    <w:rsid w:val="001A4B52"/>
    <w:rPr>
      <w:rFonts w:cs="Candara"/>
      <w:color w:val="000000"/>
      <w:sz w:val="22"/>
      <w:szCs w:val="22"/>
    </w:rPr>
  </w:style>
  <w:style w:type="paragraph" w:styleId="BalloonText">
    <w:name w:val="Balloon Text"/>
    <w:basedOn w:val="Normal"/>
    <w:link w:val="BalloonTextChar"/>
    <w:uiPriority w:val="99"/>
    <w:semiHidden/>
    <w:unhideWhenUsed/>
    <w:rsid w:val="00F5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CF"/>
    <w:rPr>
      <w:rFonts w:ascii="Tahoma" w:hAnsi="Tahoma" w:cs="Tahoma"/>
      <w:sz w:val="16"/>
      <w:szCs w:val="16"/>
    </w:rPr>
  </w:style>
  <w:style w:type="paragraph" w:styleId="Header">
    <w:name w:val="header"/>
    <w:basedOn w:val="Normal"/>
    <w:link w:val="HeaderChar"/>
    <w:uiPriority w:val="99"/>
    <w:unhideWhenUsed/>
    <w:rsid w:val="000E4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FF"/>
  </w:style>
  <w:style w:type="paragraph" w:styleId="Footer">
    <w:name w:val="footer"/>
    <w:basedOn w:val="Normal"/>
    <w:link w:val="FooterChar"/>
    <w:uiPriority w:val="99"/>
    <w:unhideWhenUsed/>
    <w:rsid w:val="000E4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FF"/>
  </w:style>
  <w:style w:type="character" w:styleId="Hyperlink">
    <w:name w:val="Hyperlink"/>
    <w:basedOn w:val="DefaultParagraphFont"/>
    <w:uiPriority w:val="99"/>
    <w:unhideWhenUsed/>
    <w:rsid w:val="00084441"/>
    <w:rPr>
      <w:color w:val="0000FF" w:themeColor="hyperlink"/>
      <w:u w:val="single"/>
    </w:rPr>
  </w:style>
  <w:style w:type="paragraph" w:styleId="NoSpacing">
    <w:name w:val="No Spacing"/>
    <w:link w:val="NoSpacingChar"/>
    <w:uiPriority w:val="1"/>
    <w:qFormat/>
    <w:rsid w:val="005B52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52FE"/>
    <w:rPr>
      <w:rFonts w:eastAsiaTheme="minorEastAsia"/>
      <w:lang w:val="en-US" w:eastAsia="ja-JP"/>
    </w:rPr>
  </w:style>
  <w:style w:type="character" w:styleId="FollowedHyperlink">
    <w:name w:val="FollowedHyperlink"/>
    <w:basedOn w:val="DefaultParagraphFont"/>
    <w:uiPriority w:val="99"/>
    <w:semiHidden/>
    <w:unhideWhenUsed/>
    <w:rsid w:val="00AC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12964">
      <w:bodyDiv w:val="1"/>
      <w:marLeft w:val="0"/>
      <w:marRight w:val="0"/>
      <w:marTop w:val="0"/>
      <w:marBottom w:val="0"/>
      <w:divBdr>
        <w:top w:val="none" w:sz="0" w:space="0" w:color="auto"/>
        <w:left w:val="none" w:sz="0" w:space="0" w:color="auto"/>
        <w:bottom w:val="none" w:sz="0" w:space="0" w:color="auto"/>
        <w:right w:val="none" w:sz="0" w:space="0" w:color="auto"/>
      </w:divBdr>
    </w:div>
    <w:div w:id="16415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westlothian.gov.uk/article/36236/General-Data-Protection-Regulation-GDP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westlothian.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A13223835</value>
    </field>
    <field name="Objective-Title">
      <value order="0">Young Person_s Guarantee Fund Application Form 2021 22</value>
    </field>
    <field name="Objective-Description">
      <value order="0"/>
    </field>
    <field name="Objective-CreationStamp">
      <value order="0">2021-02-24T07:43:02Z</value>
    </field>
    <field name="Objective-IsApproved">
      <value order="0">false</value>
    </field>
    <field name="Objective-IsPublished">
      <value order="0">false</value>
    </field>
    <field name="Objective-DatePublished">
      <value order="0"/>
    </field>
    <field name="Objective-ModificationStamp">
      <value order="0">2021-03-01T16:14:01Z</value>
    </field>
    <field name="Objective-Owner">
      <value order="0">Stewart, Clare</value>
    </field>
    <field name="Objective-Path">
      <value order="0">Objective Global Folder:WLC File Plan:Economic Development:Employability:Young Persons Guarantee:General</value>
    </field>
    <field name="Objective-Parent">
      <value order="0">General</value>
    </field>
    <field name="Objective-State">
      <value order="0">Being Edited</value>
    </field>
    <field name="Objective-VersionId">
      <value order="0">vA16563911</value>
    </field>
    <field name="Objective-Version">
      <value order="0">1.1</value>
    </field>
    <field name="Objective-VersionNumber">
      <value order="0">3</value>
    </field>
    <field name="Objective-VersionComment">
      <value order="0"/>
    </field>
    <field name="Objective-FileNumber">
      <value order="0">qA889078</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9A6FC7A3-06C8-4211-8A0F-9D41561D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Whitelaw, Graham</dc:creator>
  <cp:lastModifiedBy>Davey, Alexa</cp:lastModifiedBy>
  <cp:revision>2</cp:revision>
  <cp:lastPrinted>2018-10-08T13:26:00Z</cp:lastPrinted>
  <dcterms:created xsi:type="dcterms:W3CDTF">2022-03-17T16:42:00Z</dcterms:created>
  <dcterms:modified xsi:type="dcterms:W3CDTF">2022-03-17T16:42:00Z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A13223835</vt:lpwstr>
  </property>
  <property fmtid="{D5CDD505-2E9C-101B-9397-08002B2CF9AE}" pid="4" name="Objective-Title">
    <vt:lpwstr>Young Person_s Guarantee Fund Application Form 2021 22</vt:lpwstr>
  </property>
  <property fmtid="{D5CDD505-2E9C-101B-9397-08002B2CF9AE}" pid="5" name="Objective-Description">
    <vt:lpwstr/>
  </property>
  <property fmtid="{D5CDD505-2E9C-101B-9397-08002B2CF9AE}" pid="6" name="Objective-CreationStamp">
    <vt:filetime>2021-02-24T07:43:18Z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2021-03-01T16:14:01Z</vt:filetime>
  </property>
  <property fmtid="{D5CDD505-2E9C-101B-9397-08002B2CF9AE}" pid="11" name="Objective-Owner">
    <vt:lpwstr>Stewart, Clare</vt:lpwstr>
  </property>
  <property fmtid="{D5CDD505-2E9C-101B-9397-08002B2CF9AE}" pid="12" name="Objective-Path">
    <vt:lpwstr>Objective Global Folder:WLC File Plan:Economic Development:Employability:Young Persons Guarantee:General:</vt:lpwstr>
  </property>
  <property fmtid="{D5CDD505-2E9C-101B-9397-08002B2CF9AE}" pid="13" name="Objective-Parent">
    <vt:lpwstr>General</vt:lpwstr>
  </property>
  <property fmtid="{D5CDD505-2E9C-101B-9397-08002B2CF9AE}" pid="14" name="Objective-State">
    <vt:lpwstr>Being Edited</vt:lpwstr>
  </property>
  <property fmtid="{D5CDD505-2E9C-101B-9397-08002B2CF9AE}" pid="15" name="Objective-VersionId">
    <vt:lpwstr>vA16563911</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qA889078</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